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FDDA7" w14:textId="77777777" w:rsidR="00C33BB5" w:rsidRPr="00D46992" w:rsidRDefault="00C33BB5" w:rsidP="000A0757">
      <w:pPr>
        <w:rPr>
          <w:b/>
          <w:sz w:val="48"/>
          <w:szCs w:val="4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6457"/>
      </w:tblGrid>
      <w:tr w:rsidR="00C33BB5" w:rsidRPr="00C33BB5" w14:paraId="3C350078" w14:textId="77777777" w:rsidTr="00C33BB5">
        <w:trPr>
          <w:trHeight w:val="1059"/>
        </w:trPr>
        <w:tc>
          <w:tcPr>
            <w:tcW w:w="1642" w:type="dxa"/>
          </w:tcPr>
          <w:p w14:paraId="21EBDCDF" w14:textId="38E7C33B" w:rsidR="00C33BB5" w:rsidRDefault="00C33BB5" w:rsidP="000A0757">
            <w:pPr>
              <w:rPr>
                <w:b/>
                <w:sz w:val="48"/>
                <w:szCs w:val="48"/>
              </w:rPr>
            </w:pPr>
            <w:r>
              <w:rPr>
                <w:noProof/>
              </w:rPr>
              <w:drawing>
                <wp:inline distT="0" distB="0" distL="0" distR="0" wp14:anchorId="2E3977A4" wp14:editId="6338E76B">
                  <wp:extent cx="1022351" cy="9334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7" cstate="print">
                            <a:extLst>
                              <a:ext uri="{BEBA8EAE-BF5A-486C-A8C5-ECC9F3942E4B}">
                                <a14:imgProps xmlns:a14="http://schemas.microsoft.com/office/drawing/2010/main">
                                  <a14:imgLayer r:embed="rId8">
                                    <a14:imgEffect>
                                      <a14:backgroundRemoval t="0" b="100000" l="669" r="100000"/>
                                    </a14:imgEffect>
                                  </a14:imgLayer>
                                </a14:imgProps>
                              </a:ext>
                              <a:ext uri="{28A0092B-C50C-407E-A947-70E740481C1C}">
                                <a14:useLocalDpi xmlns:a14="http://schemas.microsoft.com/office/drawing/2010/main" val="0"/>
                              </a:ext>
                            </a:extLst>
                          </a:blip>
                          <a:stretch>
                            <a:fillRect/>
                          </a:stretch>
                        </pic:blipFill>
                        <pic:spPr>
                          <a:xfrm>
                            <a:off x="0" y="0"/>
                            <a:ext cx="1034201" cy="944270"/>
                          </a:xfrm>
                          <a:prstGeom prst="rect">
                            <a:avLst/>
                          </a:prstGeom>
                        </pic:spPr>
                      </pic:pic>
                    </a:graphicData>
                  </a:graphic>
                </wp:inline>
              </w:drawing>
            </w:r>
          </w:p>
        </w:tc>
        <w:tc>
          <w:tcPr>
            <w:tcW w:w="6457" w:type="dxa"/>
          </w:tcPr>
          <w:p w14:paraId="24AC0F25" w14:textId="77777777" w:rsidR="00C33BB5" w:rsidRPr="00C33BB5" w:rsidRDefault="00C33BB5" w:rsidP="00C33BB5">
            <w:pPr>
              <w:rPr>
                <w:b/>
                <w:sz w:val="40"/>
                <w:szCs w:val="40"/>
              </w:rPr>
            </w:pPr>
            <w:r w:rsidRPr="00C33BB5">
              <w:rPr>
                <w:b/>
                <w:sz w:val="40"/>
                <w:szCs w:val="40"/>
              </w:rPr>
              <w:t xml:space="preserve">Informatieboekje Peelpush Meijel </w:t>
            </w:r>
          </w:p>
          <w:p w14:paraId="708512F4" w14:textId="37ED7D5E" w:rsidR="00C33BB5" w:rsidRPr="00C33BB5" w:rsidRDefault="00107839" w:rsidP="00C33BB5">
            <w:pPr>
              <w:rPr>
                <w:b/>
                <w:sz w:val="40"/>
                <w:szCs w:val="40"/>
              </w:rPr>
            </w:pPr>
            <w:r>
              <w:rPr>
                <w:b/>
                <w:sz w:val="40"/>
                <w:szCs w:val="40"/>
              </w:rPr>
              <w:t>2020-2021</w:t>
            </w:r>
          </w:p>
        </w:tc>
      </w:tr>
    </w:tbl>
    <w:p w14:paraId="61D88149" w14:textId="5B18C243" w:rsidR="00AC0028" w:rsidRPr="00624919" w:rsidRDefault="00AC0028" w:rsidP="00C33BB5">
      <w:pPr>
        <w:spacing w:before="240" w:after="0" w:line="240" w:lineRule="auto"/>
        <w:rPr>
          <w:b/>
          <w:sz w:val="28"/>
          <w:szCs w:val="28"/>
        </w:rPr>
      </w:pPr>
      <w:r w:rsidRPr="00624919">
        <w:rPr>
          <w:b/>
          <w:sz w:val="28"/>
          <w:szCs w:val="28"/>
        </w:rPr>
        <w:t>Inhoud:</w:t>
      </w:r>
    </w:p>
    <w:p w14:paraId="49E4B871" w14:textId="700B101B" w:rsidR="003012DA" w:rsidRPr="00624919" w:rsidRDefault="000A0757" w:rsidP="00C33BB5">
      <w:pPr>
        <w:pStyle w:val="Lijstalinea"/>
        <w:numPr>
          <w:ilvl w:val="0"/>
          <w:numId w:val="14"/>
        </w:numPr>
        <w:spacing w:after="0" w:line="240" w:lineRule="auto"/>
      </w:pPr>
      <w:r w:rsidRPr="00624919">
        <w:t>Jeugdcommissie - c</w:t>
      </w:r>
      <w:r w:rsidR="003012DA" w:rsidRPr="00624919">
        <w:t>ontact</w:t>
      </w:r>
      <w:r w:rsidR="00934771" w:rsidRPr="00624919">
        <w:t>personen</w:t>
      </w:r>
      <w:r w:rsidRPr="00624919">
        <w:t xml:space="preserve"> </w:t>
      </w:r>
      <w:r w:rsidR="00934771" w:rsidRPr="00624919">
        <w:t xml:space="preserve"> </w:t>
      </w:r>
    </w:p>
    <w:p w14:paraId="6684A89B" w14:textId="77777777" w:rsidR="003012DA" w:rsidRPr="00624919" w:rsidRDefault="003012DA" w:rsidP="00C33BB5">
      <w:pPr>
        <w:pStyle w:val="Lijstalinea"/>
        <w:numPr>
          <w:ilvl w:val="0"/>
          <w:numId w:val="14"/>
        </w:numPr>
        <w:spacing w:after="0" w:line="240" w:lineRule="auto"/>
      </w:pPr>
      <w:r w:rsidRPr="00624919">
        <w:t>Regels voor de jeugdleden</w:t>
      </w:r>
    </w:p>
    <w:p w14:paraId="0A452F2F" w14:textId="77777777" w:rsidR="003012DA" w:rsidRPr="00624919" w:rsidRDefault="003012DA" w:rsidP="00C33BB5">
      <w:pPr>
        <w:pStyle w:val="Lijstalinea"/>
        <w:numPr>
          <w:ilvl w:val="0"/>
          <w:numId w:val="14"/>
        </w:numPr>
        <w:spacing w:after="0" w:line="240" w:lineRule="auto"/>
      </w:pPr>
      <w:r w:rsidRPr="00624919">
        <w:t>Informatie voor ouders</w:t>
      </w:r>
    </w:p>
    <w:p w14:paraId="0C694373" w14:textId="77777777" w:rsidR="003012DA" w:rsidRPr="00624919" w:rsidRDefault="003012DA" w:rsidP="00C33BB5">
      <w:pPr>
        <w:pStyle w:val="Lijstalinea"/>
        <w:numPr>
          <w:ilvl w:val="0"/>
          <w:numId w:val="14"/>
        </w:numPr>
        <w:spacing w:after="0" w:line="240" w:lineRule="auto"/>
      </w:pPr>
      <w:r w:rsidRPr="00624919">
        <w:t xml:space="preserve">Taken van de coach </w:t>
      </w:r>
    </w:p>
    <w:p w14:paraId="7FECFAB2" w14:textId="2DABB6F1" w:rsidR="00BE4A0F" w:rsidRPr="00624919" w:rsidRDefault="00BE4A0F" w:rsidP="00C33BB5">
      <w:pPr>
        <w:pStyle w:val="Lijstalinea"/>
        <w:numPr>
          <w:ilvl w:val="0"/>
          <w:numId w:val="14"/>
        </w:numPr>
        <w:spacing w:after="0" w:line="240" w:lineRule="auto"/>
      </w:pPr>
      <w:r w:rsidRPr="00624919">
        <w:t xml:space="preserve">Taken van de jeugdcommissie </w:t>
      </w:r>
    </w:p>
    <w:p w14:paraId="5B4502F1" w14:textId="77777777" w:rsidR="00624919" w:rsidRDefault="00624919" w:rsidP="00AA48B3">
      <w:pPr>
        <w:pStyle w:val="Geenafstand"/>
        <w:rPr>
          <w:b/>
          <w:sz w:val="28"/>
          <w:szCs w:val="28"/>
        </w:rPr>
      </w:pPr>
    </w:p>
    <w:p w14:paraId="1A870247" w14:textId="27AAB741" w:rsidR="00AA48B3" w:rsidRPr="00D46992" w:rsidRDefault="00AA48B3" w:rsidP="00AA48B3">
      <w:pPr>
        <w:pStyle w:val="Geenafstand"/>
        <w:rPr>
          <w:b/>
          <w:sz w:val="28"/>
          <w:szCs w:val="28"/>
        </w:rPr>
      </w:pPr>
      <w:r w:rsidRPr="00D46992">
        <w:rPr>
          <w:b/>
          <w:sz w:val="28"/>
          <w:szCs w:val="28"/>
        </w:rPr>
        <w:t>Jeugdcommissie</w:t>
      </w:r>
      <w:r w:rsidR="00624919">
        <w:rPr>
          <w:b/>
          <w:sz w:val="28"/>
          <w:szCs w:val="28"/>
        </w:rPr>
        <w:t xml:space="preserve"> - contactpersonen</w:t>
      </w:r>
    </w:p>
    <w:p w14:paraId="486F1A09" w14:textId="7CEF223C" w:rsidR="00AA48B3" w:rsidRPr="00D46992" w:rsidRDefault="00AA48B3" w:rsidP="00F57E3E">
      <w:pPr>
        <w:spacing w:after="120"/>
        <w:rPr>
          <w:rFonts w:asciiTheme="minorHAnsi" w:hAnsiTheme="minorHAnsi"/>
          <w:color w:val="000000" w:themeColor="text1"/>
          <w:sz w:val="20"/>
          <w:szCs w:val="20"/>
        </w:rPr>
      </w:pPr>
      <w:r w:rsidRPr="00624919">
        <w:rPr>
          <w:rFonts w:asciiTheme="minorHAnsi" w:hAnsiTheme="minorHAnsi" w:cs="Arial"/>
          <w:color w:val="000000" w:themeColor="text1"/>
        </w:rPr>
        <w:t xml:space="preserve">Binnen volleybalvereniging Peelpush is een commissie opgericht die de belangen van de jeugd behartigt. Deze commissie werkt samen met de overige leden van de Technische Commissie als het om volleybal gaat. </w:t>
      </w:r>
      <w:r w:rsidRPr="00624919">
        <w:rPr>
          <w:rFonts w:asciiTheme="minorHAnsi" w:hAnsiTheme="minorHAnsi" w:cs="Arial"/>
          <w:color w:val="000000" w:themeColor="text1"/>
        </w:rPr>
        <w:br/>
        <w:t xml:space="preserve">De jeugdcommissie bestaat uit diverse werkgroepen, zie hieronder de leden van de werkgroepen. </w:t>
      </w:r>
      <w:r w:rsidR="00C33BB5">
        <w:rPr>
          <w:rFonts w:asciiTheme="minorHAnsi" w:hAnsiTheme="minorHAnsi" w:cs="Arial"/>
          <w:color w:val="000000" w:themeColor="text1"/>
        </w:rPr>
        <w:t>Bij</w:t>
      </w:r>
      <w:r w:rsidRPr="00624919">
        <w:rPr>
          <w:rFonts w:asciiTheme="minorHAnsi" w:hAnsiTheme="minorHAnsi" w:cs="Arial"/>
          <w:color w:val="000000" w:themeColor="text1"/>
        </w:rPr>
        <w:t xml:space="preserve"> vragen,</w:t>
      </w:r>
      <w:r w:rsidR="00C33BB5">
        <w:rPr>
          <w:rFonts w:asciiTheme="minorHAnsi" w:hAnsiTheme="minorHAnsi" w:cs="Arial"/>
          <w:color w:val="000000" w:themeColor="text1"/>
        </w:rPr>
        <w:t xml:space="preserve"> opmerkingen of suggesties </w:t>
      </w:r>
      <w:r w:rsidRPr="00624919">
        <w:rPr>
          <w:rFonts w:asciiTheme="minorHAnsi" w:hAnsiTheme="minorHAnsi" w:cs="Arial"/>
          <w:color w:val="000000" w:themeColor="text1"/>
        </w:rPr>
        <w:t>graag voor de specifieke activiteiten contact opnemen via onderstaande emailadressen (of nummers).</w:t>
      </w:r>
      <w:r w:rsidR="00C33BB5">
        <w:rPr>
          <w:rFonts w:cs="Arial"/>
          <w:color w:val="000000" w:themeColor="text1"/>
        </w:rPr>
        <w:t xml:space="preserve"> Updates/meer info</w:t>
      </w:r>
      <w:r w:rsidR="00624919" w:rsidRPr="00624919">
        <w:rPr>
          <w:rFonts w:cs="Arial"/>
          <w:color w:val="000000" w:themeColor="text1"/>
        </w:rPr>
        <w:t xml:space="preserve"> op: </w:t>
      </w:r>
      <w:r w:rsidR="00F57E3E" w:rsidRPr="00F57E3E">
        <w:rPr>
          <w:rFonts w:asciiTheme="minorHAnsi" w:hAnsiTheme="minorHAnsi"/>
          <w:color w:val="0000FF"/>
          <w:u w:val="single"/>
        </w:rPr>
        <w:t>www.peelpush.nl/commissies</w:t>
      </w:r>
    </w:p>
    <w:tbl>
      <w:tblPr>
        <w:tblStyle w:val="Tabelraster"/>
        <w:tblW w:w="0" w:type="auto"/>
        <w:tblLayout w:type="fixed"/>
        <w:tblLook w:val="04A0" w:firstRow="1" w:lastRow="0" w:firstColumn="1" w:lastColumn="0" w:noHBand="0" w:noVBand="1"/>
      </w:tblPr>
      <w:tblGrid>
        <w:gridCol w:w="2998"/>
        <w:gridCol w:w="1910"/>
        <w:gridCol w:w="2808"/>
        <w:gridCol w:w="1346"/>
      </w:tblGrid>
      <w:tr w:rsidR="00D46992" w:rsidRPr="00D46992" w14:paraId="45BD1DF0" w14:textId="399ECDEB" w:rsidTr="00126FCB">
        <w:tc>
          <w:tcPr>
            <w:tcW w:w="2998" w:type="dxa"/>
          </w:tcPr>
          <w:p w14:paraId="1CC82A00" w14:textId="7F21C5B9" w:rsidR="00D46992" w:rsidRPr="00624919" w:rsidRDefault="00D46992" w:rsidP="00AA48B3">
            <w:pPr>
              <w:pStyle w:val="Geenafstand"/>
              <w:rPr>
                <w:b/>
                <w:sz w:val="20"/>
                <w:szCs w:val="20"/>
                <w:lang w:val="en-US"/>
              </w:rPr>
            </w:pPr>
            <w:r w:rsidRPr="00624919">
              <w:rPr>
                <w:b/>
                <w:sz w:val="20"/>
                <w:szCs w:val="20"/>
              </w:rPr>
              <w:t>Technische commissie</w:t>
            </w:r>
          </w:p>
        </w:tc>
        <w:tc>
          <w:tcPr>
            <w:tcW w:w="1910" w:type="dxa"/>
          </w:tcPr>
          <w:p w14:paraId="460005BC" w14:textId="77777777" w:rsidR="00D46992" w:rsidRPr="00624919" w:rsidRDefault="00D46992" w:rsidP="00AA48B3">
            <w:pPr>
              <w:pStyle w:val="Geenafstand"/>
              <w:rPr>
                <w:b/>
                <w:sz w:val="20"/>
                <w:szCs w:val="20"/>
                <w:lang w:val="en-US"/>
              </w:rPr>
            </w:pPr>
          </w:p>
        </w:tc>
        <w:tc>
          <w:tcPr>
            <w:tcW w:w="2808" w:type="dxa"/>
          </w:tcPr>
          <w:p w14:paraId="09E8DEEF" w14:textId="77777777" w:rsidR="00D46992" w:rsidRPr="00624919" w:rsidRDefault="00D46992" w:rsidP="00AA48B3">
            <w:pPr>
              <w:pStyle w:val="Geenafstand"/>
              <w:rPr>
                <w:b/>
                <w:sz w:val="20"/>
                <w:szCs w:val="20"/>
                <w:lang w:val="en-US"/>
              </w:rPr>
            </w:pPr>
          </w:p>
        </w:tc>
        <w:tc>
          <w:tcPr>
            <w:tcW w:w="1346" w:type="dxa"/>
          </w:tcPr>
          <w:p w14:paraId="1C4E7502" w14:textId="77777777" w:rsidR="00D46992" w:rsidRPr="00624919" w:rsidRDefault="00D46992" w:rsidP="00AA48B3">
            <w:pPr>
              <w:pStyle w:val="Geenafstand"/>
              <w:rPr>
                <w:b/>
                <w:sz w:val="20"/>
                <w:szCs w:val="20"/>
                <w:lang w:val="en-US"/>
              </w:rPr>
            </w:pPr>
          </w:p>
        </w:tc>
      </w:tr>
      <w:tr w:rsidR="00D46992" w:rsidRPr="00D46992" w14:paraId="71D88E18" w14:textId="08EB8FE4" w:rsidTr="00126FCB">
        <w:tc>
          <w:tcPr>
            <w:tcW w:w="2998" w:type="dxa"/>
          </w:tcPr>
          <w:p w14:paraId="2C7D41BD" w14:textId="18C811F9" w:rsidR="00D46992" w:rsidRPr="00624919" w:rsidRDefault="00D46992" w:rsidP="00AA48B3">
            <w:pPr>
              <w:pStyle w:val="Geenafstand"/>
              <w:rPr>
                <w:b/>
                <w:sz w:val="20"/>
                <w:szCs w:val="20"/>
              </w:rPr>
            </w:pPr>
            <w:r w:rsidRPr="00624919">
              <w:rPr>
                <w:sz w:val="20"/>
                <w:szCs w:val="20"/>
              </w:rPr>
              <w:t>Ontwikkeling &amp; Beleid</w:t>
            </w:r>
            <w:r w:rsidRPr="00624919">
              <w:rPr>
                <w:sz w:val="20"/>
                <w:szCs w:val="20"/>
              </w:rPr>
              <w:tab/>
            </w:r>
          </w:p>
        </w:tc>
        <w:tc>
          <w:tcPr>
            <w:tcW w:w="1910" w:type="dxa"/>
          </w:tcPr>
          <w:p w14:paraId="5C4FAFA6" w14:textId="26D67AA4" w:rsidR="00D46992" w:rsidRPr="00624919" w:rsidRDefault="00D46992" w:rsidP="00AA48B3">
            <w:pPr>
              <w:pStyle w:val="Geenafstand"/>
              <w:rPr>
                <w:b/>
                <w:sz w:val="20"/>
                <w:szCs w:val="20"/>
                <w:lang w:val="en-US"/>
              </w:rPr>
            </w:pPr>
            <w:r w:rsidRPr="00624919">
              <w:rPr>
                <w:sz w:val="20"/>
                <w:szCs w:val="20"/>
              </w:rPr>
              <w:t>Angelique Willems + Johan Leenders</w:t>
            </w:r>
          </w:p>
        </w:tc>
        <w:tc>
          <w:tcPr>
            <w:tcW w:w="2808" w:type="dxa"/>
          </w:tcPr>
          <w:p w14:paraId="781251C9" w14:textId="77777777" w:rsidR="00D46992" w:rsidRPr="00624919" w:rsidRDefault="00D46992" w:rsidP="00AA48B3">
            <w:pPr>
              <w:pStyle w:val="Geenafstand"/>
              <w:rPr>
                <w:b/>
                <w:sz w:val="20"/>
                <w:szCs w:val="20"/>
                <w:lang w:val="en-US"/>
              </w:rPr>
            </w:pPr>
          </w:p>
        </w:tc>
        <w:tc>
          <w:tcPr>
            <w:tcW w:w="1346" w:type="dxa"/>
          </w:tcPr>
          <w:p w14:paraId="4FFBE037" w14:textId="77777777" w:rsidR="00D46992" w:rsidRPr="00624919" w:rsidRDefault="00D46992" w:rsidP="00AA48B3">
            <w:pPr>
              <w:pStyle w:val="Geenafstand"/>
              <w:rPr>
                <w:b/>
                <w:sz w:val="20"/>
                <w:szCs w:val="20"/>
                <w:lang w:val="en-US"/>
              </w:rPr>
            </w:pPr>
          </w:p>
        </w:tc>
      </w:tr>
      <w:tr w:rsidR="00D46992" w:rsidRPr="00D46992" w14:paraId="50EC6932" w14:textId="0CD57546" w:rsidTr="00126FCB">
        <w:tc>
          <w:tcPr>
            <w:tcW w:w="2998" w:type="dxa"/>
          </w:tcPr>
          <w:p w14:paraId="7F7D6F0A" w14:textId="08C7802C" w:rsidR="00D46992" w:rsidRPr="00107839" w:rsidRDefault="00D46992" w:rsidP="00AA48B3">
            <w:pPr>
              <w:pStyle w:val="Geenafstand"/>
              <w:rPr>
                <w:b/>
                <w:sz w:val="20"/>
                <w:szCs w:val="20"/>
                <w:lang w:val="fr-FR"/>
              </w:rPr>
            </w:pPr>
            <w:r w:rsidRPr="00107839">
              <w:rPr>
                <w:sz w:val="20"/>
                <w:szCs w:val="20"/>
                <w:lang w:val="fr-FR"/>
              </w:rPr>
              <w:t>A,B en C-jeugd</w:t>
            </w:r>
            <w:r w:rsidRPr="00107839">
              <w:rPr>
                <w:sz w:val="20"/>
                <w:szCs w:val="20"/>
                <w:lang w:val="fr-FR"/>
              </w:rPr>
              <w:tab/>
            </w:r>
          </w:p>
        </w:tc>
        <w:tc>
          <w:tcPr>
            <w:tcW w:w="1910" w:type="dxa"/>
          </w:tcPr>
          <w:p w14:paraId="141DAB59" w14:textId="77777777" w:rsidR="00D46992" w:rsidRDefault="00162682" w:rsidP="00AA48B3">
            <w:pPr>
              <w:pStyle w:val="Geenafstand"/>
              <w:rPr>
                <w:sz w:val="20"/>
                <w:szCs w:val="20"/>
              </w:rPr>
            </w:pPr>
            <w:r>
              <w:rPr>
                <w:sz w:val="20"/>
                <w:szCs w:val="20"/>
              </w:rPr>
              <w:t>Rikus Leenders</w:t>
            </w:r>
          </w:p>
          <w:p w14:paraId="0A19BF5B" w14:textId="2B92CE99" w:rsidR="00107839" w:rsidRPr="00624919" w:rsidRDefault="00107839" w:rsidP="00AA48B3">
            <w:pPr>
              <w:pStyle w:val="Geenafstand"/>
              <w:rPr>
                <w:b/>
                <w:sz w:val="20"/>
                <w:szCs w:val="20"/>
                <w:lang w:val="en-US"/>
              </w:rPr>
            </w:pPr>
            <w:r>
              <w:rPr>
                <w:sz w:val="20"/>
                <w:szCs w:val="20"/>
              </w:rPr>
              <w:t>Frank Bongers</w:t>
            </w:r>
          </w:p>
        </w:tc>
        <w:tc>
          <w:tcPr>
            <w:tcW w:w="2808" w:type="dxa"/>
          </w:tcPr>
          <w:p w14:paraId="18CECF1E" w14:textId="4A29281A" w:rsidR="00D46992" w:rsidRPr="00624919" w:rsidRDefault="00F62D50" w:rsidP="00D46992">
            <w:pPr>
              <w:pStyle w:val="Geenafstand"/>
              <w:rPr>
                <w:b/>
                <w:sz w:val="20"/>
                <w:szCs w:val="20"/>
                <w:lang w:val="en-US"/>
              </w:rPr>
            </w:pPr>
            <w:hyperlink r:id="rId9" w:history="1">
              <w:r w:rsidR="00D46992" w:rsidRPr="00624919">
                <w:rPr>
                  <w:rStyle w:val="Hyperlink"/>
                  <w:sz w:val="20"/>
                  <w:szCs w:val="20"/>
                </w:rPr>
                <w:t>tcjeugd@peelpush.nl</w:t>
              </w:r>
            </w:hyperlink>
            <w:r w:rsidR="00D46992" w:rsidRPr="00624919">
              <w:rPr>
                <w:sz w:val="20"/>
                <w:szCs w:val="20"/>
              </w:rPr>
              <w:t xml:space="preserve"> </w:t>
            </w:r>
          </w:p>
        </w:tc>
        <w:tc>
          <w:tcPr>
            <w:tcW w:w="1346" w:type="dxa"/>
          </w:tcPr>
          <w:p w14:paraId="3404CE97" w14:textId="77777777" w:rsidR="00D46992" w:rsidRDefault="00D46992" w:rsidP="00162682">
            <w:pPr>
              <w:pStyle w:val="Geenafstand"/>
              <w:rPr>
                <w:sz w:val="20"/>
                <w:szCs w:val="20"/>
              </w:rPr>
            </w:pPr>
            <w:r w:rsidRPr="00624919">
              <w:rPr>
                <w:sz w:val="20"/>
                <w:szCs w:val="20"/>
              </w:rPr>
              <w:t>06-</w:t>
            </w:r>
            <w:r w:rsidR="00162682">
              <w:rPr>
                <w:sz w:val="20"/>
                <w:szCs w:val="20"/>
              </w:rPr>
              <w:t>25349092</w:t>
            </w:r>
          </w:p>
          <w:p w14:paraId="7400C95B" w14:textId="5F91971B" w:rsidR="00107839" w:rsidRPr="00624919" w:rsidRDefault="00107839" w:rsidP="00162682">
            <w:pPr>
              <w:pStyle w:val="Geenafstand"/>
              <w:rPr>
                <w:sz w:val="20"/>
                <w:szCs w:val="20"/>
              </w:rPr>
            </w:pPr>
            <w:r>
              <w:rPr>
                <w:sz w:val="20"/>
                <w:szCs w:val="20"/>
              </w:rPr>
              <w:t>06-54361090</w:t>
            </w:r>
          </w:p>
        </w:tc>
      </w:tr>
      <w:tr w:rsidR="00D46992" w:rsidRPr="00D46992" w14:paraId="5B89A58A" w14:textId="5D399A79" w:rsidTr="00126FCB">
        <w:tc>
          <w:tcPr>
            <w:tcW w:w="2998" w:type="dxa"/>
          </w:tcPr>
          <w:p w14:paraId="052ED76F" w14:textId="308D736B" w:rsidR="00D46992" w:rsidRPr="00624919" w:rsidRDefault="00107839" w:rsidP="00AA48B3">
            <w:pPr>
              <w:pStyle w:val="Geenafstand"/>
              <w:rPr>
                <w:b/>
                <w:sz w:val="20"/>
                <w:szCs w:val="20"/>
              </w:rPr>
            </w:pPr>
            <w:r>
              <w:rPr>
                <w:sz w:val="20"/>
                <w:szCs w:val="20"/>
              </w:rPr>
              <w:t>Niveau 1</w:t>
            </w:r>
            <w:r w:rsidR="00D46992" w:rsidRPr="00624919">
              <w:rPr>
                <w:sz w:val="20"/>
                <w:szCs w:val="20"/>
              </w:rPr>
              <w:t xml:space="preserve"> t/m 6</w:t>
            </w:r>
            <w:r w:rsidR="00D46992" w:rsidRPr="00624919">
              <w:rPr>
                <w:sz w:val="20"/>
                <w:szCs w:val="20"/>
              </w:rPr>
              <w:tab/>
            </w:r>
          </w:p>
        </w:tc>
        <w:tc>
          <w:tcPr>
            <w:tcW w:w="1910" w:type="dxa"/>
          </w:tcPr>
          <w:p w14:paraId="0E4B4914" w14:textId="77777777" w:rsidR="00D46992" w:rsidRDefault="00D274A1" w:rsidP="00AA48B3">
            <w:pPr>
              <w:pStyle w:val="Geenafstand"/>
              <w:rPr>
                <w:sz w:val="20"/>
                <w:szCs w:val="20"/>
              </w:rPr>
            </w:pPr>
            <w:r>
              <w:rPr>
                <w:sz w:val="20"/>
                <w:szCs w:val="20"/>
              </w:rPr>
              <w:t>Daphne Verstappen</w:t>
            </w:r>
          </w:p>
          <w:p w14:paraId="710B6C4D" w14:textId="55EBCB3C" w:rsidR="00107839" w:rsidRPr="00624919" w:rsidRDefault="00107839" w:rsidP="00AA48B3">
            <w:pPr>
              <w:pStyle w:val="Geenafstand"/>
              <w:rPr>
                <w:sz w:val="20"/>
                <w:szCs w:val="20"/>
              </w:rPr>
            </w:pPr>
            <w:r>
              <w:rPr>
                <w:sz w:val="20"/>
                <w:szCs w:val="20"/>
              </w:rPr>
              <w:t>Peter Janssen</w:t>
            </w:r>
          </w:p>
        </w:tc>
        <w:tc>
          <w:tcPr>
            <w:tcW w:w="2808" w:type="dxa"/>
          </w:tcPr>
          <w:p w14:paraId="5E46C1E7" w14:textId="210800AB" w:rsidR="00D46992" w:rsidRPr="00624919" w:rsidRDefault="00F62D50" w:rsidP="00D46992">
            <w:pPr>
              <w:pStyle w:val="Geenafstand"/>
              <w:rPr>
                <w:sz w:val="20"/>
                <w:szCs w:val="20"/>
              </w:rPr>
            </w:pPr>
            <w:hyperlink r:id="rId10" w:history="1">
              <w:r w:rsidR="00D46992" w:rsidRPr="00624919">
                <w:rPr>
                  <w:rStyle w:val="Hyperlink"/>
                  <w:sz w:val="20"/>
                  <w:szCs w:val="20"/>
                </w:rPr>
                <w:t>tcjeugd@peelpush.nl</w:t>
              </w:r>
            </w:hyperlink>
            <w:r w:rsidR="00D46992" w:rsidRPr="00624919">
              <w:rPr>
                <w:sz w:val="20"/>
                <w:szCs w:val="20"/>
              </w:rPr>
              <w:t xml:space="preserve"> </w:t>
            </w:r>
          </w:p>
        </w:tc>
        <w:tc>
          <w:tcPr>
            <w:tcW w:w="1346" w:type="dxa"/>
          </w:tcPr>
          <w:p w14:paraId="2547617B" w14:textId="77777777" w:rsidR="00D46992" w:rsidRDefault="00D46992" w:rsidP="00D274A1">
            <w:pPr>
              <w:pStyle w:val="Geenafstand"/>
              <w:rPr>
                <w:sz w:val="20"/>
                <w:szCs w:val="20"/>
              </w:rPr>
            </w:pPr>
            <w:r w:rsidRPr="00624919">
              <w:rPr>
                <w:sz w:val="20"/>
                <w:szCs w:val="20"/>
              </w:rPr>
              <w:t>06-</w:t>
            </w:r>
            <w:r w:rsidR="00D274A1">
              <w:rPr>
                <w:sz w:val="20"/>
                <w:szCs w:val="20"/>
              </w:rPr>
              <w:t>15497051</w:t>
            </w:r>
          </w:p>
          <w:p w14:paraId="05E7FBE3" w14:textId="064CC6CE" w:rsidR="00107839" w:rsidRPr="00624919" w:rsidRDefault="00107839" w:rsidP="00D274A1">
            <w:pPr>
              <w:pStyle w:val="Geenafstand"/>
              <w:rPr>
                <w:sz w:val="20"/>
                <w:szCs w:val="20"/>
              </w:rPr>
            </w:pPr>
            <w:r>
              <w:rPr>
                <w:sz w:val="20"/>
                <w:szCs w:val="20"/>
              </w:rPr>
              <w:t>06-15430167</w:t>
            </w:r>
          </w:p>
        </w:tc>
      </w:tr>
      <w:tr w:rsidR="00624919" w:rsidRPr="00D46992" w14:paraId="145AC18F" w14:textId="20AB26B5" w:rsidTr="00126FCB">
        <w:tc>
          <w:tcPr>
            <w:tcW w:w="9062" w:type="dxa"/>
            <w:gridSpan w:val="4"/>
          </w:tcPr>
          <w:p w14:paraId="60F8AF9D" w14:textId="325176B9" w:rsidR="00624919" w:rsidRPr="00624919" w:rsidRDefault="00624919" w:rsidP="007D60E8">
            <w:pPr>
              <w:pStyle w:val="Geenafstand"/>
              <w:rPr>
                <w:sz w:val="20"/>
                <w:szCs w:val="20"/>
              </w:rPr>
            </w:pPr>
            <w:r w:rsidRPr="00624919">
              <w:rPr>
                <w:b/>
                <w:sz w:val="20"/>
                <w:szCs w:val="20"/>
              </w:rPr>
              <w:t>Administratieve commissie</w:t>
            </w:r>
          </w:p>
        </w:tc>
      </w:tr>
      <w:tr w:rsidR="00D46992" w:rsidRPr="00D46992" w14:paraId="39E356E3" w14:textId="3F760D46" w:rsidTr="00126FCB">
        <w:tc>
          <w:tcPr>
            <w:tcW w:w="2998" w:type="dxa"/>
          </w:tcPr>
          <w:p w14:paraId="1DDFAD9D" w14:textId="790F5FD1" w:rsidR="00D46992" w:rsidRPr="00624919" w:rsidRDefault="00107839" w:rsidP="00C33BB5">
            <w:pPr>
              <w:pStyle w:val="Geenafstand"/>
              <w:rPr>
                <w:sz w:val="20"/>
                <w:szCs w:val="20"/>
              </w:rPr>
            </w:pPr>
            <w:r>
              <w:rPr>
                <w:sz w:val="20"/>
                <w:szCs w:val="20"/>
              </w:rPr>
              <w:t>Secretariaat</w:t>
            </w:r>
          </w:p>
        </w:tc>
        <w:tc>
          <w:tcPr>
            <w:tcW w:w="1910" w:type="dxa"/>
          </w:tcPr>
          <w:p w14:paraId="29141576" w14:textId="7F207B63" w:rsidR="00D46992" w:rsidRPr="00624919" w:rsidRDefault="00D274A1" w:rsidP="00182DC8">
            <w:pPr>
              <w:pStyle w:val="Geenafstand"/>
              <w:rPr>
                <w:sz w:val="20"/>
                <w:szCs w:val="20"/>
              </w:rPr>
            </w:pPr>
            <w:r>
              <w:rPr>
                <w:sz w:val="20"/>
                <w:szCs w:val="20"/>
              </w:rPr>
              <w:t>Chantal Pellemans</w:t>
            </w:r>
          </w:p>
        </w:tc>
        <w:tc>
          <w:tcPr>
            <w:tcW w:w="2808" w:type="dxa"/>
          </w:tcPr>
          <w:p w14:paraId="028816E7" w14:textId="5DED88AA" w:rsidR="00D46992" w:rsidRPr="00624919" w:rsidRDefault="00F62D50" w:rsidP="007D60E8">
            <w:pPr>
              <w:pStyle w:val="Geenafstand"/>
              <w:rPr>
                <w:sz w:val="20"/>
                <w:szCs w:val="20"/>
              </w:rPr>
            </w:pPr>
            <w:hyperlink r:id="rId11" w:history="1">
              <w:r w:rsidR="00D46992" w:rsidRPr="00624919">
                <w:rPr>
                  <w:rStyle w:val="Hyperlink"/>
                  <w:sz w:val="20"/>
                  <w:szCs w:val="20"/>
                </w:rPr>
                <w:t>tcjeugd@peelpush.nl</w:t>
              </w:r>
            </w:hyperlink>
          </w:p>
        </w:tc>
        <w:tc>
          <w:tcPr>
            <w:tcW w:w="1346" w:type="dxa"/>
          </w:tcPr>
          <w:p w14:paraId="2EE81E35" w14:textId="77777777" w:rsidR="00D46992" w:rsidRPr="00624919" w:rsidRDefault="00D46992" w:rsidP="007D60E8">
            <w:pPr>
              <w:pStyle w:val="Geenafstand"/>
              <w:rPr>
                <w:sz w:val="20"/>
                <w:szCs w:val="20"/>
              </w:rPr>
            </w:pPr>
          </w:p>
        </w:tc>
      </w:tr>
      <w:tr w:rsidR="00D46992" w:rsidRPr="00D46992" w14:paraId="20B1BADD" w14:textId="17BCBAAA" w:rsidTr="00126FCB">
        <w:tc>
          <w:tcPr>
            <w:tcW w:w="2998" w:type="dxa"/>
          </w:tcPr>
          <w:p w14:paraId="40A075A0" w14:textId="3E7B629E" w:rsidR="00D46992" w:rsidRPr="00624919" w:rsidRDefault="00D46992" w:rsidP="00AA48B3">
            <w:pPr>
              <w:pStyle w:val="Geenafstand"/>
              <w:rPr>
                <w:sz w:val="20"/>
                <w:szCs w:val="20"/>
              </w:rPr>
            </w:pPr>
            <w:r w:rsidRPr="00624919">
              <w:rPr>
                <w:sz w:val="20"/>
                <w:szCs w:val="20"/>
                <w:lang w:val="en-US"/>
              </w:rPr>
              <w:t xml:space="preserve">Communicatie </w:t>
            </w:r>
            <w:r w:rsidR="00624919">
              <w:rPr>
                <w:sz w:val="20"/>
                <w:szCs w:val="20"/>
                <w:lang w:val="en-US"/>
              </w:rPr>
              <w:t>–</w:t>
            </w:r>
            <w:r w:rsidRPr="00624919">
              <w:rPr>
                <w:sz w:val="20"/>
                <w:szCs w:val="20"/>
                <w:lang w:val="en-US"/>
              </w:rPr>
              <w:t xml:space="preserve"> website</w:t>
            </w:r>
          </w:p>
        </w:tc>
        <w:tc>
          <w:tcPr>
            <w:tcW w:w="1910" w:type="dxa"/>
          </w:tcPr>
          <w:p w14:paraId="66CD6093" w14:textId="0C8AED98" w:rsidR="00D46992" w:rsidRPr="00624919" w:rsidRDefault="00107839" w:rsidP="00AA48B3">
            <w:pPr>
              <w:pStyle w:val="Geenafstand"/>
              <w:rPr>
                <w:sz w:val="20"/>
                <w:szCs w:val="20"/>
              </w:rPr>
            </w:pPr>
            <w:r>
              <w:rPr>
                <w:sz w:val="20"/>
                <w:szCs w:val="20"/>
                <w:lang w:val="en-US"/>
              </w:rPr>
              <w:t>Anne de Zwart</w:t>
            </w:r>
          </w:p>
        </w:tc>
        <w:tc>
          <w:tcPr>
            <w:tcW w:w="2808" w:type="dxa"/>
          </w:tcPr>
          <w:p w14:paraId="6FFEE55B" w14:textId="18FABCE9" w:rsidR="00D46992" w:rsidRPr="00624919" w:rsidRDefault="00F62D50" w:rsidP="007D60E8">
            <w:pPr>
              <w:pStyle w:val="Geenafstand"/>
              <w:rPr>
                <w:sz w:val="20"/>
                <w:szCs w:val="20"/>
              </w:rPr>
            </w:pPr>
            <w:hyperlink r:id="rId12" w:history="1">
              <w:r w:rsidR="00D46992" w:rsidRPr="00624919">
                <w:rPr>
                  <w:rStyle w:val="Hyperlink"/>
                  <w:sz w:val="20"/>
                  <w:szCs w:val="20"/>
                  <w:lang w:val="en-US"/>
                </w:rPr>
                <w:t>jeugdnieuws@peelpush.nl</w:t>
              </w:r>
            </w:hyperlink>
          </w:p>
        </w:tc>
        <w:tc>
          <w:tcPr>
            <w:tcW w:w="1346" w:type="dxa"/>
          </w:tcPr>
          <w:p w14:paraId="3E51D4AA" w14:textId="11727BE6" w:rsidR="00D46992" w:rsidRPr="00624919" w:rsidRDefault="006A47FA" w:rsidP="007D60E8">
            <w:pPr>
              <w:pStyle w:val="Geenafstand"/>
              <w:rPr>
                <w:sz w:val="20"/>
                <w:szCs w:val="20"/>
              </w:rPr>
            </w:pPr>
            <w:r>
              <w:rPr>
                <w:sz w:val="20"/>
                <w:szCs w:val="20"/>
              </w:rPr>
              <w:t>06-58954461</w:t>
            </w:r>
          </w:p>
        </w:tc>
      </w:tr>
      <w:tr w:rsidR="00D46992" w:rsidRPr="00D46992" w14:paraId="286B5E63" w14:textId="64584D7B" w:rsidTr="00126FCB">
        <w:tc>
          <w:tcPr>
            <w:tcW w:w="2998" w:type="dxa"/>
          </w:tcPr>
          <w:p w14:paraId="621E822B" w14:textId="785C7C1F" w:rsidR="00D46992" w:rsidRPr="00624919" w:rsidRDefault="00D46992" w:rsidP="00AA48B3">
            <w:pPr>
              <w:pStyle w:val="Geenafstand"/>
              <w:rPr>
                <w:sz w:val="20"/>
                <w:szCs w:val="20"/>
                <w:lang w:val="en-US"/>
              </w:rPr>
            </w:pPr>
            <w:r w:rsidRPr="00624919">
              <w:rPr>
                <w:sz w:val="20"/>
                <w:szCs w:val="20"/>
              </w:rPr>
              <w:t>Kleding en spelerskaarten</w:t>
            </w:r>
          </w:p>
        </w:tc>
        <w:tc>
          <w:tcPr>
            <w:tcW w:w="1910" w:type="dxa"/>
          </w:tcPr>
          <w:p w14:paraId="47748DC7" w14:textId="79B35310" w:rsidR="00D46992" w:rsidRPr="00624919" w:rsidRDefault="00D46992" w:rsidP="00AA48B3">
            <w:pPr>
              <w:pStyle w:val="Geenafstand"/>
              <w:rPr>
                <w:sz w:val="20"/>
                <w:szCs w:val="20"/>
                <w:lang w:val="en-US"/>
              </w:rPr>
            </w:pPr>
            <w:r w:rsidRPr="00624919">
              <w:rPr>
                <w:sz w:val="20"/>
                <w:szCs w:val="20"/>
              </w:rPr>
              <w:t>Lonneke vd Heijden</w:t>
            </w:r>
          </w:p>
        </w:tc>
        <w:tc>
          <w:tcPr>
            <w:tcW w:w="2808" w:type="dxa"/>
          </w:tcPr>
          <w:p w14:paraId="5D6FE32F" w14:textId="5EB98C3D" w:rsidR="00D46992" w:rsidRPr="00624919" w:rsidRDefault="00F62D50" w:rsidP="00D46992">
            <w:pPr>
              <w:pStyle w:val="Geenafstand"/>
              <w:rPr>
                <w:sz w:val="20"/>
                <w:szCs w:val="20"/>
              </w:rPr>
            </w:pPr>
            <w:hyperlink r:id="rId13" w:history="1">
              <w:r w:rsidR="00D46992" w:rsidRPr="00624919">
                <w:rPr>
                  <w:rStyle w:val="Hyperlink"/>
                  <w:sz w:val="20"/>
                  <w:szCs w:val="20"/>
                </w:rPr>
                <w:t>jeugdkleding@peelpush.nl</w:t>
              </w:r>
            </w:hyperlink>
            <w:r w:rsidR="00D46992" w:rsidRPr="00624919">
              <w:rPr>
                <w:sz w:val="20"/>
                <w:szCs w:val="20"/>
              </w:rPr>
              <w:t xml:space="preserve"> </w:t>
            </w:r>
          </w:p>
        </w:tc>
        <w:tc>
          <w:tcPr>
            <w:tcW w:w="1346" w:type="dxa"/>
          </w:tcPr>
          <w:p w14:paraId="2AA14BB7" w14:textId="7BC2240D" w:rsidR="00D46992" w:rsidRPr="00624919" w:rsidRDefault="00D46992" w:rsidP="007D60E8">
            <w:pPr>
              <w:pStyle w:val="Geenafstand"/>
              <w:rPr>
                <w:sz w:val="20"/>
                <w:szCs w:val="20"/>
              </w:rPr>
            </w:pPr>
            <w:r w:rsidRPr="00624919">
              <w:rPr>
                <w:sz w:val="20"/>
                <w:szCs w:val="20"/>
              </w:rPr>
              <w:t>06-29562880</w:t>
            </w:r>
          </w:p>
        </w:tc>
      </w:tr>
      <w:tr w:rsidR="00D46992" w:rsidRPr="00D46992" w14:paraId="68213810" w14:textId="08E271C4" w:rsidTr="00126FCB">
        <w:tc>
          <w:tcPr>
            <w:tcW w:w="2998" w:type="dxa"/>
          </w:tcPr>
          <w:p w14:paraId="0EF141EB" w14:textId="4B79E45A" w:rsidR="00D46992" w:rsidRPr="00624919" w:rsidRDefault="00D46992" w:rsidP="00624919">
            <w:pPr>
              <w:pStyle w:val="Geenafstand"/>
              <w:rPr>
                <w:sz w:val="20"/>
                <w:szCs w:val="20"/>
                <w:lang w:val="en-US"/>
              </w:rPr>
            </w:pPr>
            <w:r w:rsidRPr="00624919">
              <w:rPr>
                <w:sz w:val="20"/>
                <w:szCs w:val="20"/>
              </w:rPr>
              <w:t>Lief &amp; Leed (incl. kampioenen)</w:t>
            </w:r>
          </w:p>
        </w:tc>
        <w:tc>
          <w:tcPr>
            <w:tcW w:w="1910" w:type="dxa"/>
          </w:tcPr>
          <w:p w14:paraId="587A848C" w14:textId="74670E62" w:rsidR="00D46992" w:rsidRPr="00624919" w:rsidRDefault="00D46992" w:rsidP="00624919">
            <w:pPr>
              <w:pStyle w:val="Geenafstand"/>
              <w:rPr>
                <w:sz w:val="20"/>
                <w:szCs w:val="20"/>
                <w:lang w:val="en-US"/>
              </w:rPr>
            </w:pPr>
            <w:r w:rsidRPr="00624919">
              <w:rPr>
                <w:sz w:val="20"/>
                <w:szCs w:val="20"/>
              </w:rPr>
              <w:t>Lonneke vd Heijden</w:t>
            </w:r>
          </w:p>
        </w:tc>
        <w:tc>
          <w:tcPr>
            <w:tcW w:w="2808" w:type="dxa"/>
          </w:tcPr>
          <w:p w14:paraId="6F3BE731" w14:textId="2A4A25F1" w:rsidR="00D46992" w:rsidRPr="00624919" w:rsidRDefault="00F62D50" w:rsidP="00D46992">
            <w:pPr>
              <w:pStyle w:val="Geenafstand"/>
              <w:rPr>
                <w:sz w:val="20"/>
                <w:szCs w:val="20"/>
              </w:rPr>
            </w:pPr>
            <w:hyperlink r:id="rId14" w:history="1">
              <w:r w:rsidR="00D46992" w:rsidRPr="00624919">
                <w:rPr>
                  <w:rStyle w:val="Hyperlink"/>
                  <w:sz w:val="20"/>
                  <w:szCs w:val="20"/>
                </w:rPr>
                <w:t>jeugdkleding@peelpush.nl</w:t>
              </w:r>
            </w:hyperlink>
            <w:r w:rsidR="00D46992" w:rsidRPr="00624919">
              <w:rPr>
                <w:sz w:val="20"/>
                <w:szCs w:val="20"/>
              </w:rPr>
              <w:t xml:space="preserve"> </w:t>
            </w:r>
          </w:p>
        </w:tc>
        <w:tc>
          <w:tcPr>
            <w:tcW w:w="1346" w:type="dxa"/>
          </w:tcPr>
          <w:p w14:paraId="72332E36" w14:textId="799E48B1" w:rsidR="00D46992" w:rsidRPr="00624919" w:rsidRDefault="00D46992" w:rsidP="00D46992">
            <w:pPr>
              <w:pStyle w:val="Geenafstand"/>
              <w:rPr>
                <w:sz w:val="20"/>
                <w:szCs w:val="20"/>
              </w:rPr>
            </w:pPr>
            <w:r w:rsidRPr="00624919">
              <w:rPr>
                <w:sz w:val="20"/>
                <w:szCs w:val="20"/>
              </w:rPr>
              <w:t>06-29562880</w:t>
            </w:r>
          </w:p>
        </w:tc>
      </w:tr>
      <w:tr w:rsidR="00624919" w:rsidRPr="00D46992" w14:paraId="7DFC1CDE" w14:textId="3080CECB" w:rsidTr="00126FCB">
        <w:tc>
          <w:tcPr>
            <w:tcW w:w="9062" w:type="dxa"/>
            <w:gridSpan w:val="4"/>
          </w:tcPr>
          <w:p w14:paraId="588A2147" w14:textId="30A681F4" w:rsidR="00624919" w:rsidRPr="00624919" w:rsidRDefault="00624919" w:rsidP="007D60E8">
            <w:pPr>
              <w:pStyle w:val="Geenafstand"/>
              <w:rPr>
                <w:sz w:val="20"/>
                <w:szCs w:val="20"/>
              </w:rPr>
            </w:pPr>
            <w:r w:rsidRPr="00624919">
              <w:rPr>
                <w:b/>
                <w:sz w:val="20"/>
                <w:szCs w:val="20"/>
              </w:rPr>
              <w:t>Activiteitencommissie</w:t>
            </w:r>
          </w:p>
        </w:tc>
      </w:tr>
      <w:tr w:rsidR="00406DFE" w:rsidRPr="00D46992" w14:paraId="3091741F" w14:textId="35B6C4F1" w:rsidTr="00126FCB">
        <w:tc>
          <w:tcPr>
            <w:tcW w:w="2998" w:type="dxa"/>
          </w:tcPr>
          <w:p w14:paraId="30FF47A2" w14:textId="5099E6A5" w:rsidR="00624919" w:rsidRPr="00624919" w:rsidRDefault="00624919" w:rsidP="00624919">
            <w:pPr>
              <w:pStyle w:val="Geenafstand"/>
              <w:rPr>
                <w:sz w:val="20"/>
                <w:szCs w:val="20"/>
              </w:rPr>
            </w:pPr>
            <w:r w:rsidRPr="00624919">
              <w:rPr>
                <w:sz w:val="20"/>
                <w:szCs w:val="20"/>
              </w:rPr>
              <w:t>Toernooien (niet regulier voor niveau 1 t/m 3)</w:t>
            </w:r>
            <w:r w:rsidRPr="00624919">
              <w:rPr>
                <w:sz w:val="20"/>
                <w:szCs w:val="20"/>
              </w:rPr>
              <w:tab/>
            </w:r>
          </w:p>
        </w:tc>
        <w:tc>
          <w:tcPr>
            <w:tcW w:w="1910" w:type="dxa"/>
          </w:tcPr>
          <w:p w14:paraId="4C6BDB0E" w14:textId="05817B03" w:rsidR="00624919" w:rsidRPr="00624919" w:rsidRDefault="00624919" w:rsidP="00624919">
            <w:pPr>
              <w:pStyle w:val="Geenafstand"/>
              <w:rPr>
                <w:sz w:val="20"/>
                <w:szCs w:val="20"/>
              </w:rPr>
            </w:pPr>
          </w:p>
        </w:tc>
        <w:tc>
          <w:tcPr>
            <w:tcW w:w="2808" w:type="dxa"/>
          </w:tcPr>
          <w:p w14:paraId="60BF93AE" w14:textId="7672F7EB" w:rsidR="00624919" w:rsidRPr="00624919" w:rsidRDefault="00F62D50" w:rsidP="00624919">
            <w:pPr>
              <w:pStyle w:val="Geenafstand"/>
              <w:rPr>
                <w:sz w:val="20"/>
                <w:szCs w:val="20"/>
              </w:rPr>
            </w:pPr>
            <w:hyperlink r:id="rId15" w:history="1">
              <w:r w:rsidR="00624919" w:rsidRPr="00624919">
                <w:rPr>
                  <w:rStyle w:val="Hyperlink"/>
                  <w:sz w:val="20"/>
                  <w:szCs w:val="20"/>
                </w:rPr>
                <w:t>jeugdtoernooien@peelpush.nl</w:t>
              </w:r>
            </w:hyperlink>
          </w:p>
        </w:tc>
        <w:tc>
          <w:tcPr>
            <w:tcW w:w="1346" w:type="dxa"/>
          </w:tcPr>
          <w:p w14:paraId="3FAE1E34" w14:textId="77777777" w:rsidR="00624919" w:rsidRPr="00624919" w:rsidRDefault="00624919" w:rsidP="00624919">
            <w:pPr>
              <w:pStyle w:val="Geenafstand"/>
              <w:rPr>
                <w:sz w:val="20"/>
                <w:szCs w:val="20"/>
              </w:rPr>
            </w:pPr>
          </w:p>
        </w:tc>
      </w:tr>
      <w:tr w:rsidR="00406DFE" w:rsidRPr="00D46992" w14:paraId="392369A8" w14:textId="15C983C4" w:rsidTr="00126FCB">
        <w:tc>
          <w:tcPr>
            <w:tcW w:w="2998" w:type="dxa"/>
          </w:tcPr>
          <w:p w14:paraId="57A177ED" w14:textId="4A5CA778" w:rsidR="00624919" w:rsidRPr="00624919" w:rsidRDefault="00624919" w:rsidP="00624919">
            <w:pPr>
              <w:pStyle w:val="Geenafstand"/>
              <w:rPr>
                <w:sz w:val="20"/>
                <w:szCs w:val="20"/>
              </w:rPr>
            </w:pPr>
            <w:r w:rsidRPr="00624919">
              <w:rPr>
                <w:sz w:val="20"/>
                <w:szCs w:val="20"/>
              </w:rPr>
              <w:t>Nevenactiviteiten</w:t>
            </w:r>
          </w:p>
        </w:tc>
        <w:tc>
          <w:tcPr>
            <w:tcW w:w="1910" w:type="dxa"/>
          </w:tcPr>
          <w:p w14:paraId="55629E32" w14:textId="77777777" w:rsidR="00624919" w:rsidRDefault="002942FC" w:rsidP="00624919">
            <w:pPr>
              <w:pStyle w:val="Geenafstand"/>
              <w:rPr>
                <w:sz w:val="20"/>
                <w:szCs w:val="20"/>
              </w:rPr>
            </w:pPr>
            <w:r>
              <w:rPr>
                <w:sz w:val="20"/>
                <w:szCs w:val="20"/>
              </w:rPr>
              <w:t>Jip Hoefnagels</w:t>
            </w:r>
          </w:p>
          <w:p w14:paraId="461516B2" w14:textId="77777777" w:rsidR="002942FC" w:rsidRDefault="002942FC" w:rsidP="00624919">
            <w:pPr>
              <w:pStyle w:val="Geenafstand"/>
              <w:rPr>
                <w:sz w:val="20"/>
                <w:szCs w:val="20"/>
              </w:rPr>
            </w:pPr>
            <w:r>
              <w:rPr>
                <w:sz w:val="20"/>
                <w:szCs w:val="20"/>
              </w:rPr>
              <w:t>Sanne Thijsen</w:t>
            </w:r>
          </w:p>
          <w:p w14:paraId="6882B57B" w14:textId="2291680D" w:rsidR="002942FC" w:rsidRPr="00624919" w:rsidRDefault="002942FC" w:rsidP="00624919">
            <w:pPr>
              <w:pStyle w:val="Geenafstand"/>
              <w:rPr>
                <w:sz w:val="20"/>
                <w:szCs w:val="20"/>
              </w:rPr>
            </w:pPr>
            <w:r>
              <w:rPr>
                <w:sz w:val="20"/>
                <w:szCs w:val="20"/>
              </w:rPr>
              <w:t>Dide de Boer</w:t>
            </w:r>
          </w:p>
        </w:tc>
        <w:tc>
          <w:tcPr>
            <w:tcW w:w="2808" w:type="dxa"/>
          </w:tcPr>
          <w:p w14:paraId="79792F95" w14:textId="511D4785" w:rsidR="00624919" w:rsidRPr="00624919" w:rsidRDefault="00F62D50" w:rsidP="00624919">
            <w:pPr>
              <w:pStyle w:val="Geenafstand"/>
              <w:rPr>
                <w:sz w:val="20"/>
                <w:szCs w:val="20"/>
              </w:rPr>
            </w:pPr>
            <w:hyperlink r:id="rId16" w:history="1">
              <w:r w:rsidR="00624919" w:rsidRPr="00624919">
                <w:rPr>
                  <w:rStyle w:val="Hyperlink"/>
                  <w:sz w:val="20"/>
                  <w:szCs w:val="20"/>
                </w:rPr>
                <w:t>jeugdactiviteiten@peelpush.nl</w:t>
              </w:r>
            </w:hyperlink>
          </w:p>
        </w:tc>
        <w:tc>
          <w:tcPr>
            <w:tcW w:w="1346" w:type="dxa"/>
          </w:tcPr>
          <w:p w14:paraId="6ED0A5A1" w14:textId="77777777" w:rsidR="00624919" w:rsidRPr="00624919" w:rsidRDefault="00624919" w:rsidP="00624919">
            <w:pPr>
              <w:pStyle w:val="Geenafstand"/>
              <w:rPr>
                <w:sz w:val="20"/>
                <w:szCs w:val="20"/>
              </w:rPr>
            </w:pPr>
          </w:p>
        </w:tc>
      </w:tr>
      <w:tr w:rsidR="00406DFE" w:rsidRPr="00D46992" w14:paraId="1FE77E53" w14:textId="556F10DE" w:rsidTr="00126FCB">
        <w:tc>
          <w:tcPr>
            <w:tcW w:w="2998" w:type="dxa"/>
          </w:tcPr>
          <w:p w14:paraId="225759CC" w14:textId="73E9445A" w:rsidR="00624919" w:rsidRPr="00624919" w:rsidRDefault="00624919" w:rsidP="00624919">
            <w:pPr>
              <w:pStyle w:val="Geenafstand"/>
              <w:rPr>
                <w:sz w:val="20"/>
                <w:szCs w:val="20"/>
              </w:rPr>
            </w:pPr>
            <w:r w:rsidRPr="00624919">
              <w:rPr>
                <w:sz w:val="20"/>
                <w:szCs w:val="20"/>
              </w:rPr>
              <w:t>Kamp</w:t>
            </w:r>
            <w:r w:rsidRPr="00624919">
              <w:rPr>
                <w:sz w:val="20"/>
                <w:szCs w:val="20"/>
              </w:rPr>
              <w:tab/>
            </w:r>
          </w:p>
        </w:tc>
        <w:tc>
          <w:tcPr>
            <w:tcW w:w="1910" w:type="dxa"/>
          </w:tcPr>
          <w:p w14:paraId="0C1CBBB5" w14:textId="0BD19365" w:rsidR="00624919" w:rsidRPr="00624919" w:rsidRDefault="002942FC" w:rsidP="00624919">
            <w:pPr>
              <w:pStyle w:val="Geenafstand"/>
              <w:rPr>
                <w:sz w:val="20"/>
                <w:szCs w:val="20"/>
              </w:rPr>
            </w:pPr>
            <w:r>
              <w:rPr>
                <w:sz w:val="20"/>
                <w:szCs w:val="20"/>
              </w:rPr>
              <w:t>Veelke Trines</w:t>
            </w:r>
            <w:r w:rsidR="00624919" w:rsidRPr="00624919">
              <w:rPr>
                <w:sz w:val="20"/>
                <w:szCs w:val="20"/>
              </w:rPr>
              <w:tab/>
              <w:t xml:space="preserve">              </w:t>
            </w:r>
          </w:p>
        </w:tc>
        <w:tc>
          <w:tcPr>
            <w:tcW w:w="2808" w:type="dxa"/>
          </w:tcPr>
          <w:p w14:paraId="574135F9" w14:textId="77777777" w:rsidR="00624919" w:rsidRPr="00624919" w:rsidRDefault="00F62D50" w:rsidP="00624919">
            <w:pPr>
              <w:pStyle w:val="Geenafstand"/>
              <w:rPr>
                <w:sz w:val="20"/>
                <w:szCs w:val="20"/>
              </w:rPr>
            </w:pPr>
            <w:hyperlink r:id="rId17" w:history="1">
              <w:r w:rsidR="00624919" w:rsidRPr="00624919">
                <w:rPr>
                  <w:rStyle w:val="Hyperlink"/>
                  <w:sz w:val="20"/>
                  <w:szCs w:val="20"/>
                </w:rPr>
                <w:t>jeugdactiviteiten@peelpush.nl</w:t>
              </w:r>
            </w:hyperlink>
          </w:p>
          <w:p w14:paraId="4559C501" w14:textId="77777777" w:rsidR="00624919" w:rsidRPr="00624919" w:rsidRDefault="00624919" w:rsidP="00624919">
            <w:pPr>
              <w:pStyle w:val="Geenafstand"/>
              <w:rPr>
                <w:sz w:val="20"/>
                <w:szCs w:val="20"/>
              </w:rPr>
            </w:pPr>
          </w:p>
        </w:tc>
        <w:tc>
          <w:tcPr>
            <w:tcW w:w="1346" w:type="dxa"/>
          </w:tcPr>
          <w:p w14:paraId="20E6E666" w14:textId="77777777" w:rsidR="00624919" w:rsidRPr="00624919" w:rsidRDefault="00624919" w:rsidP="00624919">
            <w:pPr>
              <w:pStyle w:val="Geenafstand"/>
              <w:rPr>
                <w:sz w:val="20"/>
                <w:szCs w:val="20"/>
              </w:rPr>
            </w:pPr>
          </w:p>
        </w:tc>
      </w:tr>
    </w:tbl>
    <w:p w14:paraId="5E3E19CD" w14:textId="77777777" w:rsidR="00162682" w:rsidRDefault="00AA48B3" w:rsidP="00AA48B3">
      <w:pPr>
        <w:pStyle w:val="Geenafstand"/>
      </w:pPr>
      <w:r w:rsidRPr="00D46992">
        <w:tab/>
      </w:r>
    </w:p>
    <w:p w14:paraId="760EED2C" w14:textId="0F70C5A9" w:rsidR="00AA48B3" w:rsidRPr="00D46992" w:rsidRDefault="00AA48B3" w:rsidP="00AA48B3">
      <w:pPr>
        <w:pStyle w:val="Geenafstand"/>
      </w:pPr>
      <w:r w:rsidRPr="00D46992">
        <w:tab/>
      </w:r>
      <w:r w:rsidRPr="00D46992">
        <w:tab/>
      </w:r>
    </w:p>
    <w:p w14:paraId="26BB5C29" w14:textId="5DDBE0AA" w:rsidR="00D274A1" w:rsidRDefault="00D274A1" w:rsidP="00B513CE">
      <w:pPr>
        <w:ind w:left="360"/>
        <w:rPr>
          <w:b/>
          <w:sz w:val="28"/>
          <w:szCs w:val="28"/>
        </w:rPr>
      </w:pPr>
    </w:p>
    <w:p w14:paraId="5746D0D1" w14:textId="77777777" w:rsidR="00810997" w:rsidRDefault="00810997" w:rsidP="00B513CE">
      <w:pPr>
        <w:ind w:left="360"/>
        <w:rPr>
          <w:b/>
          <w:sz w:val="28"/>
          <w:szCs w:val="28"/>
        </w:rPr>
      </w:pPr>
    </w:p>
    <w:p w14:paraId="7CCB5201" w14:textId="77777777" w:rsidR="00D274A1" w:rsidRDefault="00D274A1" w:rsidP="00B513CE">
      <w:pPr>
        <w:ind w:left="360"/>
        <w:rPr>
          <w:b/>
          <w:sz w:val="28"/>
          <w:szCs w:val="28"/>
        </w:rPr>
      </w:pPr>
    </w:p>
    <w:p w14:paraId="15983E60" w14:textId="77777777" w:rsidR="00C95A9B" w:rsidRPr="006E0F04" w:rsidRDefault="0004035E" w:rsidP="00B513CE">
      <w:pPr>
        <w:ind w:left="360"/>
        <w:rPr>
          <w:b/>
          <w:sz w:val="28"/>
          <w:szCs w:val="28"/>
        </w:rPr>
      </w:pPr>
      <w:r w:rsidRPr="006E0F04">
        <w:rPr>
          <w:b/>
          <w:sz w:val="28"/>
          <w:szCs w:val="28"/>
        </w:rPr>
        <w:t>Regels voor de jeugdleden:</w:t>
      </w:r>
    </w:p>
    <w:p w14:paraId="0C9DB801" w14:textId="1177EADF" w:rsidR="0004035E" w:rsidRPr="006E0F04" w:rsidRDefault="0004035E" w:rsidP="0004035E">
      <w:pPr>
        <w:pStyle w:val="Lijstalinea"/>
        <w:numPr>
          <w:ilvl w:val="0"/>
          <w:numId w:val="1"/>
        </w:numPr>
      </w:pPr>
      <w:r w:rsidRPr="006E0F04">
        <w:t xml:space="preserve">Van iedereen wordt verwacht </w:t>
      </w:r>
      <w:r w:rsidR="00BE6DB5" w:rsidRPr="006E0F04">
        <w:t xml:space="preserve">dat ze </w:t>
      </w:r>
      <w:r w:rsidRPr="006E0F04">
        <w:t xml:space="preserve">op tijd </w:t>
      </w:r>
      <w:r w:rsidR="00BE6DB5" w:rsidRPr="006E0F04">
        <w:t>op de training zijn.</w:t>
      </w:r>
    </w:p>
    <w:p w14:paraId="19A8AAA6" w14:textId="660A1878" w:rsidR="0004035E" w:rsidRPr="006E0F04" w:rsidRDefault="0004035E" w:rsidP="0004035E">
      <w:pPr>
        <w:pStyle w:val="Lijstalinea"/>
        <w:numPr>
          <w:ilvl w:val="0"/>
          <w:numId w:val="1"/>
        </w:numPr>
      </w:pPr>
      <w:r w:rsidRPr="006E0F04">
        <w:t xml:space="preserve">Als je niet kunt komen trainen geef je dit </w:t>
      </w:r>
      <w:r w:rsidR="00BE6DB5" w:rsidRPr="006E0F04">
        <w:t>op tijd</w:t>
      </w:r>
      <w:r w:rsidRPr="006E0F04">
        <w:t xml:space="preserve"> door aan je trainer.</w:t>
      </w:r>
    </w:p>
    <w:p w14:paraId="76A76331" w14:textId="6B22A80D" w:rsidR="0004035E" w:rsidRPr="006E0F04" w:rsidRDefault="00BE6DB5" w:rsidP="0004035E">
      <w:pPr>
        <w:pStyle w:val="Lijstalinea"/>
        <w:numPr>
          <w:ilvl w:val="0"/>
          <w:numId w:val="1"/>
        </w:numPr>
      </w:pPr>
      <w:r w:rsidRPr="006E0F04">
        <w:t>Als je niet naar een</w:t>
      </w:r>
      <w:r w:rsidR="0004035E" w:rsidRPr="006E0F04">
        <w:t xml:space="preserve"> wedstrijd kunt komen, geef je dit </w:t>
      </w:r>
      <w:r w:rsidRPr="006E0F04">
        <w:t xml:space="preserve">op </w:t>
      </w:r>
      <w:r w:rsidR="0004035E" w:rsidRPr="006E0F04">
        <w:t>tijd door aan je coach.</w:t>
      </w:r>
    </w:p>
    <w:p w14:paraId="0E95342F" w14:textId="77777777" w:rsidR="0004035E" w:rsidRPr="006E0F04" w:rsidRDefault="0004035E" w:rsidP="0004035E">
      <w:pPr>
        <w:pStyle w:val="Lijstalinea"/>
        <w:numPr>
          <w:ilvl w:val="0"/>
          <w:numId w:val="1"/>
        </w:numPr>
      </w:pPr>
      <w:r w:rsidRPr="006E0F04">
        <w:t>In de sporthal wordt gevolleyd op schoenen met witte zolen.</w:t>
      </w:r>
    </w:p>
    <w:p w14:paraId="44AD1CAC" w14:textId="2E0B8412" w:rsidR="0004035E" w:rsidRPr="006E0F04" w:rsidRDefault="0004035E" w:rsidP="00156FEB">
      <w:pPr>
        <w:pStyle w:val="Lijstalinea"/>
        <w:numPr>
          <w:ilvl w:val="0"/>
          <w:numId w:val="1"/>
        </w:numPr>
      </w:pPr>
      <w:r w:rsidRPr="006E0F04">
        <w:t xml:space="preserve">Lange haren zijn tijdens de training/wedstrijd </w:t>
      </w:r>
      <w:r w:rsidR="00BE6DB5" w:rsidRPr="006E0F04">
        <w:t>vast.</w:t>
      </w:r>
      <w:r w:rsidRPr="006E0F04">
        <w:t xml:space="preserve"> </w:t>
      </w:r>
    </w:p>
    <w:p w14:paraId="4031CFEC" w14:textId="77777777" w:rsidR="0004035E" w:rsidRPr="006E0F04" w:rsidRDefault="0004035E" w:rsidP="0004035E">
      <w:pPr>
        <w:pStyle w:val="Lijstalinea"/>
        <w:numPr>
          <w:ilvl w:val="0"/>
          <w:numId w:val="1"/>
        </w:numPr>
      </w:pPr>
      <w:r w:rsidRPr="006E0F04">
        <w:t>Tijdens de training/wedstrijd mag een flesje water meegenomen worden.</w:t>
      </w:r>
    </w:p>
    <w:p w14:paraId="3EE81BCB" w14:textId="124E450D" w:rsidR="0004035E" w:rsidRPr="006E0F04" w:rsidRDefault="0004035E" w:rsidP="00313308">
      <w:pPr>
        <w:pStyle w:val="Lijstalinea"/>
        <w:numPr>
          <w:ilvl w:val="0"/>
          <w:numId w:val="1"/>
        </w:numPr>
      </w:pPr>
      <w:r w:rsidRPr="006E0F04">
        <w:t xml:space="preserve">Ga voorzichtig om met het </w:t>
      </w:r>
      <w:r w:rsidR="00156FEB" w:rsidRPr="006E0F04">
        <w:t>materiaal in de sporthal + z</w:t>
      </w:r>
      <w:r w:rsidRPr="006E0F04">
        <w:t xml:space="preserve">org ervoor dat alle materialen na de training/wedstrijd weer netjes </w:t>
      </w:r>
      <w:r w:rsidR="00156FEB" w:rsidRPr="006E0F04">
        <w:t>zijn</w:t>
      </w:r>
      <w:r w:rsidRPr="006E0F04">
        <w:t xml:space="preserve"> opgeruimd. </w:t>
      </w:r>
    </w:p>
    <w:p w14:paraId="697F1AF4" w14:textId="42D59CA2" w:rsidR="0004035E" w:rsidRPr="006E0F04" w:rsidRDefault="0004035E" w:rsidP="0004035E">
      <w:pPr>
        <w:pStyle w:val="Lijstalinea"/>
        <w:numPr>
          <w:ilvl w:val="0"/>
          <w:numId w:val="1"/>
        </w:numPr>
      </w:pPr>
      <w:r w:rsidRPr="006E0F04">
        <w:t>Laat de zaal en de kleedlokalen na gebruik altijd netjes achter. Dit geldt voor onze e</w:t>
      </w:r>
      <w:r w:rsidR="00033720" w:rsidRPr="006E0F04">
        <w:t xml:space="preserve">igen sporthal, maar ook voor </w:t>
      </w:r>
      <w:r w:rsidRPr="006E0F04">
        <w:t xml:space="preserve">de sporthal van onze tegenstanders. </w:t>
      </w:r>
    </w:p>
    <w:p w14:paraId="4C39E52C" w14:textId="017FB7BE" w:rsidR="0004035E" w:rsidRPr="006E0F04" w:rsidRDefault="0004035E" w:rsidP="0004035E">
      <w:pPr>
        <w:pStyle w:val="Lijstalinea"/>
        <w:numPr>
          <w:ilvl w:val="0"/>
          <w:numId w:val="1"/>
        </w:numPr>
      </w:pPr>
      <w:r w:rsidRPr="006E0F04">
        <w:t>Douchen is niet verplicht na het trainen en de wedstrijd, maar wel wenselijk.</w:t>
      </w:r>
      <w:r w:rsidR="00D02443" w:rsidRPr="006E0F04">
        <w:t xml:space="preserve"> </w:t>
      </w:r>
    </w:p>
    <w:p w14:paraId="5ED96913" w14:textId="77777777" w:rsidR="00156FEB" w:rsidRPr="006E0F04" w:rsidRDefault="00156FEB" w:rsidP="00156FEB">
      <w:pPr>
        <w:pStyle w:val="Lijstalinea"/>
        <w:numPr>
          <w:ilvl w:val="0"/>
          <w:numId w:val="1"/>
        </w:numPr>
      </w:pPr>
      <w:r w:rsidRPr="006E0F04">
        <w:t>Er wordt niet gepest.</w:t>
      </w:r>
    </w:p>
    <w:p w14:paraId="0D740F6A" w14:textId="3ABB6E34" w:rsidR="00BE6DB5" w:rsidRPr="006E0F04" w:rsidRDefault="00BE6DB5" w:rsidP="0004035E">
      <w:pPr>
        <w:pStyle w:val="Lijstalinea"/>
        <w:numPr>
          <w:ilvl w:val="0"/>
          <w:numId w:val="1"/>
        </w:numPr>
      </w:pPr>
      <w:r w:rsidRPr="006E0F04">
        <w:t xml:space="preserve">We gaan ervan uit dat iedereen zijn best doen. Iedereen is gelijk, alleen door positief en sportief gedrag kunnen we samen </w:t>
      </w:r>
      <w:r w:rsidR="000A0757" w:rsidRPr="006E0F04">
        <w:t>beter spelen.</w:t>
      </w:r>
      <w:r w:rsidRPr="006E0F04">
        <w:t xml:space="preserve"> </w:t>
      </w:r>
    </w:p>
    <w:p w14:paraId="17CE3951" w14:textId="358C6837" w:rsidR="00BE6DB5" w:rsidRPr="006E0F04" w:rsidRDefault="00BE6DB5" w:rsidP="00BE6DB5">
      <w:pPr>
        <w:pStyle w:val="Lijstalinea"/>
        <w:numPr>
          <w:ilvl w:val="0"/>
          <w:numId w:val="1"/>
        </w:numPr>
      </w:pPr>
      <w:r w:rsidRPr="006E0F04">
        <w:t xml:space="preserve">Gedraag je correct tegen medespelers, tegenstanders, </w:t>
      </w:r>
      <w:r w:rsidR="00FF2995">
        <w:t xml:space="preserve">coaches, </w:t>
      </w:r>
      <w:r w:rsidRPr="006E0F04">
        <w:t xml:space="preserve">trainers, etc. </w:t>
      </w:r>
    </w:p>
    <w:p w14:paraId="45B673C4" w14:textId="4D45E521" w:rsidR="0004035E" w:rsidRPr="006E0F04" w:rsidRDefault="0004035E" w:rsidP="0004035E">
      <w:pPr>
        <w:pStyle w:val="Lijstalinea"/>
        <w:numPr>
          <w:ilvl w:val="0"/>
          <w:numId w:val="1"/>
        </w:numPr>
      </w:pPr>
      <w:r w:rsidRPr="006E0F04">
        <w:t xml:space="preserve">Heb respect voor elkaar en elkaars eigendommen. </w:t>
      </w:r>
    </w:p>
    <w:p w14:paraId="22DE2A43" w14:textId="2FE59C06" w:rsidR="0004035E" w:rsidRPr="006E0F04" w:rsidRDefault="0004035E" w:rsidP="0004035E">
      <w:pPr>
        <w:pStyle w:val="Lijstalinea"/>
        <w:numPr>
          <w:ilvl w:val="0"/>
          <w:numId w:val="1"/>
        </w:numPr>
      </w:pPr>
      <w:r w:rsidRPr="006E0F04">
        <w:t>Het belangrijkste is</w:t>
      </w:r>
      <w:r w:rsidR="00FF2995">
        <w:t>:</w:t>
      </w:r>
      <w:r w:rsidRPr="006E0F04">
        <w:t xml:space="preserve"> veel plezier in het volleyballen en neem goede zin mee!</w:t>
      </w:r>
    </w:p>
    <w:p w14:paraId="75276427" w14:textId="77777777" w:rsidR="00182DC8" w:rsidRPr="006E0F04" w:rsidRDefault="00182DC8" w:rsidP="00182DC8">
      <w:pPr>
        <w:ind w:left="360"/>
      </w:pPr>
    </w:p>
    <w:p w14:paraId="40080C07" w14:textId="5312C7F4" w:rsidR="0004035E" w:rsidRPr="006E0F04" w:rsidRDefault="005E720F" w:rsidP="00B513CE">
      <w:pPr>
        <w:ind w:left="360"/>
        <w:rPr>
          <w:b/>
          <w:sz w:val="28"/>
          <w:szCs w:val="28"/>
        </w:rPr>
      </w:pPr>
      <w:r w:rsidRPr="006E0F04">
        <w:rPr>
          <w:b/>
          <w:sz w:val="28"/>
          <w:szCs w:val="28"/>
        </w:rPr>
        <w:t>Informatie voor ouders</w:t>
      </w:r>
      <w:r w:rsidR="00FF2995">
        <w:rPr>
          <w:b/>
          <w:sz w:val="28"/>
          <w:szCs w:val="28"/>
        </w:rPr>
        <w:t>:</w:t>
      </w:r>
    </w:p>
    <w:p w14:paraId="49D4E881" w14:textId="128FD45B" w:rsidR="00156FEB" w:rsidRPr="006E0F04" w:rsidRDefault="00156FEB" w:rsidP="00182DC8">
      <w:pPr>
        <w:pStyle w:val="Lijstalinea"/>
        <w:numPr>
          <w:ilvl w:val="0"/>
          <w:numId w:val="1"/>
        </w:numPr>
      </w:pPr>
      <w:r w:rsidRPr="006E0F04">
        <w:t>Zie ook regels voor de jeugdleden</w:t>
      </w:r>
    </w:p>
    <w:p w14:paraId="42B2A5BC" w14:textId="29C8C5BA" w:rsidR="00156FEB" w:rsidRPr="006E0F04" w:rsidRDefault="0004035E" w:rsidP="00182DC8">
      <w:pPr>
        <w:pStyle w:val="Lijstalinea"/>
        <w:numPr>
          <w:ilvl w:val="0"/>
          <w:numId w:val="1"/>
        </w:numPr>
      </w:pPr>
      <w:r w:rsidRPr="006E0F04">
        <w:t>Aan het begin van het sei</w:t>
      </w:r>
      <w:r w:rsidR="005E720F" w:rsidRPr="006E0F04">
        <w:t>zoen wordt er één bijeenkomst ge</w:t>
      </w:r>
      <w:r w:rsidRPr="006E0F04">
        <w:t xml:space="preserve">organiseerd voor de ouders. Tijdens deze informatiebijeenkomst </w:t>
      </w:r>
      <w:r w:rsidR="00156FEB" w:rsidRPr="006E0F04">
        <w:t xml:space="preserve">geven we uitleg </w:t>
      </w:r>
      <w:r w:rsidRPr="006E0F04">
        <w:t xml:space="preserve">over hoe het seizoen eruit gaat zien. </w:t>
      </w:r>
    </w:p>
    <w:p w14:paraId="2CBE2127" w14:textId="44ACA9D8" w:rsidR="00BE7CAA" w:rsidRPr="006E0F04" w:rsidRDefault="00D02443" w:rsidP="00BE7CAA">
      <w:pPr>
        <w:pStyle w:val="Lijstalinea"/>
        <w:numPr>
          <w:ilvl w:val="0"/>
          <w:numId w:val="1"/>
        </w:numPr>
      </w:pPr>
      <w:r w:rsidRPr="006E0F04">
        <w:t>Elk team speelt zijn eigen nive</w:t>
      </w:r>
      <w:r w:rsidR="00156FEB" w:rsidRPr="006E0F04">
        <w:t>au met zijn eigen regels. Wil je</w:t>
      </w:r>
      <w:r w:rsidRPr="006E0F04">
        <w:t xml:space="preserve"> deze regels </w:t>
      </w:r>
      <w:r w:rsidR="00BE7CAA">
        <w:t xml:space="preserve">(CMV regels) </w:t>
      </w:r>
      <w:r w:rsidRPr="006E0F04">
        <w:t xml:space="preserve">doorlezen dan zijn ze te vinden op de volgende site: </w:t>
      </w:r>
      <w:hyperlink r:id="rId18" w:history="1">
        <w:r w:rsidR="00F57E3E" w:rsidRPr="003812F8">
          <w:rPr>
            <w:rStyle w:val="Hyperlink"/>
          </w:rPr>
          <w:t>www.nevobo.nl/wedstrijdsport/regelgeving/spelregels/</w:t>
        </w:r>
      </w:hyperlink>
    </w:p>
    <w:p w14:paraId="6A988737" w14:textId="5FE77C73" w:rsidR="00076BA9" w:rsidRPr="006E0F04" w:rsidRDefault="004B1DF8" w:rsidP="00182DC8">
      <w:pPr>
        <w:pStyle w:val="Lijstalinea"/>
        <w:numPr>
          <w:ilvl w:val="0"/>
          <w:numId w:val="1"/>
        </w:numPr>
      </w:pPr>
      <w:r w:rsidRPr="006E0F04">
        <w:t>D</w:t>
      </w:r>
      <w:r w:rsidR="005E720F" w:rsidRPr="006E0F04">
        <w:t>e contributie</w:t>
      </w:r>
      <w:r w:rsidR="00076BA9" w:rsidRPr="006E0F04">
        <w:t xml:space="preserve"> informatie</w:t>
      </w:r>
      <w:r w:rsidR="005E720F" w:rsidRPr="006E0F04">
        <w:t xml:space="preserve"> </w:t>
      </w:r>
      <w:r w:rsidR="00076BA9" w:rsidRPr="006E0F04">
        <w:t xml:space="preserve">kan op de site terug gevonden worden. </w:t>
      </w:r>
    </w:p>
    <w:p w14:paraId="7888468F" w14:textId="4B7660A8" w:rsidR="004B1DF8" w:rsidRPr="006E0F04" w:rsidRDefault="00156FEB" w:rsidP="00182DC8">
      <w:pPr>
        <w:pStyle w:val="Lijstalinea"/>
        <w:numPr>
          <w:ilvl w:val="0"/>
          <w:numId w:val="1"/>
        </w:numPr>
      </w:pPr>
      <w:r w:rsidRPr="006E0F04">
        <w:t>Alle leden van Peelpush</w:t>
      </w:r>
      <w:r w:rsidR="004B1DF8" w:rsidRPr="006E0F04">
        <w:t xml:space="preserve"> </w:t>
      </w:r>
      <w:r w:rsidR="00BE7CAA">
        <w:t>die wedstrijden spelen krijgen</w:t>
      </w:r>
      <w:r w:rsidR="004B1DF8" w:rsidRPr="006E0F04">
        <w:t xml:space="preserve"> een </w:t>
      </w:r>
      <w:r w:rsidR="00BE7CAA">
        <w:t>s</w:t>
      </w:r>
      <w:r w:rsidR="004B1DF8" w:rsidRPr="006E0F04">
        <w:t>pelerspasje</w:t>
      </w:r>
      <w:r w:rsidR="00BE6DB5" w:rsidRPr="006E0F04">
        <w:t>, h</w:t>
      </w:r>
      <w:r w:rsidR="004B1DF8" w:rsidRPr="006E0F04">
        <w:t>iervoor is e</w:t>
      </w:r>
      <w:r w:rsidRPr="006E0F04">
        <w:t>en foto nodig. Via de mail word</w:t>
      </w:r>
      <w:r w:rsidR="00B90C8C" w:rsidRPr="006E0F04">
        <w:t xml:space="preserve"> je benaderd</w:t>
      </w:r>
      <w:r w:rsidR="004B1DF8" w:rsidRPr="006E0F04">
        <w:t xml:space="preserve"> om</w:t>
      </w:r>
      <w:r w:rsidR="00B90C8C" w:rsidRPr="006E0F04">
        <w:t xml:space="preserve"> een foto te mailen.</w:t>
      </w:r>
    </w:p>
    <w:p w14:paraId="1F07C646" w14:textId="7E70B768" w:rsidR="006C1CCC" w:rsidRPr="006E0F04" w:rsidRDefault="006C1CCC" w:rsidP="00182DC8">
      <w:pPr>
        <w:pStyle w:val="Lijstalinea"/>
        <w:numPr>
          <w:ilvl w:val="0"/>
          <w:numId w:val="1"/>
        </w:numPr>
      </w:pPr>
      <w:r w:rsidRPr="006E0F04">
        <w:t>Alle le</w:t>
      </w:r>
      <w:r w:rsidR="00156FEB" w:rsidRPr="006E0F04">
        <w:t>den</w:t>
      </w:r>
      <w:r w:rsidRPr="006E0F04">
        <w:t xml:space="preserve"> krijgen een shirt </w:t>
      </w:r>
      <w:r w:rsidR="00156FEB" w:rsidRPr="006E0F04">
        <w:t xml:space="preserve">en broekje </w:t>
      </w:r>
      <w:r w:rsidRPr="006E0F04">
        <w:t xml:space="preserve">van de club waarin ze tijdens de wedstrijd spelen. Het </w:t>
      </w:r>
      <w:r w:rsidR="00156FEB" w:rsidRPr="006E0F04">
        <w:t>tenue is alleen bedoeld</w:t>
      </w:r>
      <w:r w:rsidRPr="006E0F04">
        <w:t xml:space="preserve"> om wedstrijden in te spelen</w:t>
      </w:r>
      <w:r w:rsidR="00BE7CAA">
        <w:t>. Ze</w:t>
      </w:r>
      <w:r w:rsidRPr="006E0F04">
        <w:t xml:space="preserve"> worden p</w:t>
      </w:r>
      <w:r w:rsidR="00BE7CAA">
        <w:t xml:space="preserve">er team gezamenlijk </w:t>
      </w:r>
      <w:r w:rsidRPr="006E0F04">
        <w:t>bewaard</w:t>
      </w:r>
      <w:r w:rsidR="00BE7CAA">
        <w:t xml:space="preserve"> en gewassen.</w:t>
      </w:r>
    </w:p>
    <w:p w14:paraId="08B2EF0C" w14:textId="2E3A48AC" w:rsidR="004B1DF8" w:rsidRPr="006E0F04" w:rsidRDefault="004B1DF8" w:rsidP="00182DC8">
      <w:pPr>
        <w:pStyle w:val="Lijstalinea"/>
        <w:numPr>
          <w:ilvl w:val="0"/>
          <w:numId w:val="1"/>
        </w:numPr>
      </w:pPr>
      <w:r w:rsidRPr="006E0F04">
        <w:t>Bij uitwedstrijden wordt verwacht dat ouders rijden. Hiervoor maakt</w:t>
      </w:r>
      <w:r w:rsidR="00156FEB" w:rsidRPr="006E0F04">
        <w:t xml:space="preserve"> de coach </w:t>
      </w:r>
      <w:r w:rsidRPr="006E0F04">
        <w:t xml:space="preserve">een rijschema. </w:t>
      </w:r>
      <w:r w:rsidR="00BE7CAA">
        <w:t xml:space="preserve">Bij ruilingen graag </w:t>
      </w:r>
      <w:r w:rsidRPr="006E0F04">
        <w:t>tijdig door</w:t>
      </w:r>
      <w:r w:rsidR="00BE7CAA">
        <w:t>geven</w:t>
      </w:r>
      <w:r w:rsidRPr="006E0F04">
        <w:t xml:space="preserve"> aan de coach. </w:t>
      </w:r>
      <w:r w:rsidR="00B513CE" w:rsidRPr="006E0F04">
        <w:t xml:space="preserve">Voor de rijders: denk aan zitjes, gordels en verzekering voor passagiers. </w:t>
      </w:r>
    </w:p>
    <w:p w14:paraId="538963FE" w14:textId="6AED9B7B" w:rsidR="004B1DF8" w:rsidRPr="006E0F04" w:rsidRDefault="004B1DF8" w:rsidP="00182DC8">
      <w:pPr>
        <w:pStyle w:val="Lijstalinea"/>
        <w:numPr>
          <w:ilvl w:val="0"/>
          <w:numId w:val="1"/>
        </w:numPr>
      </w:pPr>
      <w:r w:rsidRPr="006E0F04">
        <w:t xml:space="preserve">Bij thuiswedstrijden </w:t>
      </w:r>
      <w:r w:rsidR="00156FEB" w:rsidRPr="006E0F04">
        <w:t xml:space="preserve">van de ABC-jeugd (niveaujeugd niet) </w:t>
      </w:r>
      <w:r w:rsidRPr="006E0F04">
        <w:t xml:space="preserve">wordt verwacht dat </w:t>
      </w:r>
      <w:r w:rsidR="00BE7CAA">
        <w:t>ouders tellen</w:t>
      </w:r>
      <w:r w:rsidRPr="006E0F04">
        <w:t xml:space="preserve">. De coach zal hiervoor een indeling maken. </w:t>
      </w:r>
      <w:r w:rsidR="00BE7CAA">
        <w:t xml:space="preserve">Bij ruilingen graag </w:t>
      </w:r>
      <w:r w:rsidR="00BE7CAA" w:rsidRPr="006E0F04">
        <w:t>tijdig door</w:t>
      </w:r>
      <w:r w:rsidR="00BE7CAA">
        <w:t>geven</w:t>
      </w:r>
      <w:r w:rsidR="00BE7CAA" w:rsidRPr="006E0F04">
        <w:t xml:space="preserve"> aan de coach. </w:t>
      </w:r>
      <w:r w:rsidRPr="006E0F04">
        <w:t xml:space="preserve"> </w:t>
      </w:r>
      <w:r w:rsidR="0012012F" w:rsidRPr="006E0F04">
        <w:t xml:space="preserve">Tijdens de ouderbijeenkomst wordt uitleg gegeven over het tellen en het wedstrijdformulier. </w:t>
      </w:r>
    </w:p>
    <w:p w14:paraId="6F754DDB" w14:textId="3C29965E" w:rsidR="004B1DF8" w:rsidRPr="006E0F04" w:rsidRDefault="004B1DF8" w:rsidP="00182DC8">
      <w:pPr>
        <w:pStyle w:val="Lijstalinea"/>
        <w:numPr>
          <w:ilvl w:val="0"/>
          <w:numId w:val="1"/>
        </w:numPr>
      </w:pPr>
      <w:r w:rsidRPr="006E0F04">
        <w:t>Stimul</w:t>
      </w:r>
      <w:r w:rsidR="00033720" w:rsidRPr="006E0F04">
        <w:t xml:space="preserve">eer </w:t>
      </w:r>
      <w:r w:rsidR="000A0757" w:rsidRPr="006E0F04">
        <w:t>je</w:t>
      </w:r>
      <w:r w:rsidRPr="006E0F04">
        <w:t xml:space="preserve"> kind om na de training of wedstrijd te douchen. </w:t>
      </w:r>
    </w:p>
    <w:p w14:paraId="0238C838" w14:textId="570C0F1F" w:rsidR="004B1DF8" w:rsidRPr="006E0F04" w:rsidRDefault="004B1DF8" w:rsidP="00182DC8">
      <w:pPr>
        <w:pStyle w:val="Lijstalinea"/>
        <w:numPr>
          <w:ilvl w:val="0"/>
          <w:numId w:val="1"/>
        </w:numPr>
      </w:pPr>
      <w:r w:rsidRPr="006E0F04">
        <w:lastRenderedPageBreak/>
        <w:t>Stimuleer p</w:t>
      </w:r>
      <w:r w:rsidR="00033720" w:rsidRPr="006E0F04">
        <w:t>ositief en sportief ge</w:t>
      </w:r>
      <w:r w:rsidR="00A168D5">
        <w:t xml:space="preserve">drag bij je </w:t>
      </w:r>
      <w:r w:rsidRPr="006E0F04">
        <w:t xml:space="preserve">kind. </w:t>
      </w:r>
    </w:p>
    <w:p w14:paraId="5765B0FC" w14:textId="09E0CC69" w:rsidR="004B1DF8" w:rsidRDefault="00A168D5" w:rsidP="00182DC8">
      <w:pPr>
        <w:pStyle w:val="Lijstalinea"/>
        <w:numPr>
          <w:ilvl w:val="0"/>
          <w:numId w:val="1"/>
        </w:numPr>
      </w:pPr>
      <w:r>
        <w:t>Het is fijn</w:t>
      </w:r>
      <w:r w:rsidR="004B1DF8" w:rsidRPr="006E0F04">
        <w:t xml:space="preserve"> als ouders komen kijken naar de training of wedstrijden</w:t>
      </w:r>
      <w:r>
        <w:t>, graag vanaf</w:t>
      </w:r>
      <w:r w:rsidR="00156FEB" w:rsidRPr="006E0F04">
        <w:t xml:space="preserve"> de tribune. Heb je</w:t>
      </w:r>
      <w:r w:rsidR="004B1DF8" w:rsidRPr="006E0F04">
        <w:t xml:space="preserve"> vragen of opmerki</w:t>
      </w:r>
      <w:r w:rsidR="00156FEB" w:rsidRPr="006E0F04">
        <w:t>ngen over de trainingen dan kun je</w:t>
      </w:r>
      <w:r w:rsidR="004B1DF8" w:rsidRPr="006E0F04">
        <w:t xml:space="preserve"> na de train</w:t>
      </w:r>
      <w:r w:rsidR="00033720" w:rsidRPr="006E0F04">
        <w:t>ing terecht bij de tra</w:t>
      </w:r>
      <w:r w:rsidR="00BE6DB5" w:rsidRPr="006E0F04">
        <w:t>iner/trains</w:t>
      </w:r>
      <w:r w:rsidR="00033720" w:rsidRPr="006E0F04">
        <w:t xml:space="preserve">ter. </w:t>
      </w:r>
      <w:r w:rsidR="004B1DF8" w:rsidRPr="006E0F04">
        <w:t xml:space="preserve"> </w:t>
      </w:r>
      <w:r w:rsidR="00156FEB" w:rsidRPr="006E0F04">
        <w:t>Dit kan ook telefonisch als je</w:t>
      </w:r>
      <w:r w:rsidR="004B1DF8" w:rsidRPr="006E0F04">
        <w:t xml:space="preserve"> dit prettiger vindt. </w:t>
      </w:r>
    </w:p>
    <w:p w14:paraId="0D82C70E" w14:textId="77777777" w:rsidR="002544FC" w:rsidRDefault="002544FC" w:rsidP="00403F46">
      <w:pPr>
        <w:pStyle w:val="Lijstalinea"/>
        <w:numPr>
          <w:ilvl w:val="0"/>
          <w:numId w:val="1"/>
        </w:numPr>
      </w:pPr>
      <w:r w:rsidRPr="006E0F04">
        <w:t>Van ou</w:t>
      </w:r>
      <w:r>
        <w:t>ders wordt een positieve houding en gedrag</w:t>
      </w:r>
      <w:r w:rsidRPr="006E0F04">
        <w:t xml:space="preserve"> verwacht tijdens de training en wedstrijden.</w:t>
      </w:r>
    </w:p>
    <w:p w14:paraId="668AFB99" w14:textId="7A32E1C5" w:rsidR="00403F46" w:rsidRPr="006E0F04" w:rsidRDefault="00403F46" w:rsidP="00403F46">
      <w:pPr>
        <w:pStyle w:val="Lijstalinea"/>
        <w:numPr>
          <w:ilvl w:val="0"/>
          <w:numId w:val="1"/>
        </w:numPr>
      </w:pPr>
      <w:r w:rsidRPr="006E0F04">
        <w:t>Niveau</w:t>
      </w:r>
      <w:r w:rsidR="002544FC">
        <w:t>s</w:t>
      </w:r>
      <w:r w:rsidR="00F57E3E">
        <w:t xml:space="preserve"> 1 t/m 3 spelen ongeveer 8 </w:t>
      </w:r>
      <w:r w:rsidRPr="006E0F04">
        <w:t>toernooitjes per seizoen. De data hier</w:t>
      </w:r>
      <w:r w:rsidR="002544FC">
        <w:t xml:space="preserve">van </w:t>
      </w:r>
      <w:r w:rsidRPr="006E0F04">
        <w:t>worden in het begin van het seizoen doorgegeven</w:t>
      </w:r>
      <w:r w:rsidR="002544FC">
        <w:t>, p</w:t>
      </w:r>
      <w:r w:rsidRPr="006E0F04">
        <w:t>laats en tijdstip weten we pas ± 2-3 weken van tevoren.</w:t>
      </w:r>
      <w:r w:rsidRPr="00403F46">
        <w:t xml:space="preserve"> </w:t>
      </w:r>
      <w:r w:rsidRPr="006E0F04">
        <w:t>We proberen 1 of 2 van deze toernooien bij Peelpush te mogen houden, maar zijn afhankelijk van hoe de N</w:t>
      </w:r>
      <w:r w:rsidR="00522C84">
        <w:t>eVoBo</w:t>
      </w:r>
      <w:r w:rsidRPr="006E0F04">
        <w:t xml:space="preserve"> toekent en indeelt. Ze spelen dan gemiddeld 3 á 4 wedstrijdjes met aansluitend de prijsuitreiking.</w:t>
      </w:r>
    </w:p>
    <w:p w14:paraId="2BDE8D65" w14:textId="77777777" w:rsidR="00263B95" w:rsidRDefault="002544FC" w:rsidP="00263B95">
      <w:pPr>
        <w:pStyle w:val="Lijstalinea"/>
        <w:numPr>
          <w:ilvl w:val="0"/>
          <w:numId w:val="1"/>
        </w:numPr>
        <w:shd w:val="clear" w:color="auto" w:fill="FFFFFF"/>
        <w:spacing w:before="100" w:beforeAutospacing="1" w:after="240" w:afterAutospacing="1"/>
      </w:pPr>
      <w:r>
        <w:t>Nive</w:t>
      </w:r>
      <w:r w:rsidR="00403F46" w:rsidRPr="006E0F04">
        <w:t>au</w:t>
      </w:r>
      <w:r>
        <w:t>s</w:t>
      </w:r>
      <w:r w:rsidR="00403F46" w:rsidRPr="006E0F04">
        <w:t xml:space="preserve"> 4</w:t>
      </w:r>
      <w:r>
        <w:t xml:space="preserve"> t/m 6 en ABC-jeugd</w:t>
      </w:r>
      <w:r w:rsidR="00403F46" w:rsidRPr="006E0F04">
        <w:t xml:space="preserve"> </w:t>
      </w:r>
      <w:r>
        <w:t>spelen</w:t>
      </w:r>
      <w:r w:rsidR="00403F46" w:rsidRPr="006E0F04">
        <w:t xml:space="preserve"> een najaars- en voorjaarscompetitie.  Hiervan zijn data e</w:t>
      </w:r>
      <w:r>
        <w:t>n</w:t>
      </w:r>
      <w:r w:rsidR="00403F46" w:rsidRPr="006E0F04">
        <w:t xml:space="preserve"> tijden eind september bekend voor de 1</w:t>
      </w:r>
      <w:r w:rsidR="00403F46" w:rsidRPr="00263B95">
        <w:rPr>
          <w:vertAlign w:val="superscript"/>
        </w:rPr>
        <w:t>ste</w:t>
      </w:r>
      <w:r w:rsidR="00403F46" w:rsidRPr="006E0F04">
        <w:t xml:space="preserve"> helft van het seizoen en eind december voor de 2</w:t>
      </w:r>
      <w:r w:rsidR="00403F46" w:rsidRPr="00263B95">
        <w:rPr>
          <w:vertAlign w:val="superscript"/>
        </w:rPr>
        <w:t>e</w:t>
      </w:r>
      <w:r w:rsidR="00403F46" w:rsidRPr="006E0F04">
        <w:t xml:space="preserve"> helft van het seizoen. Data, tijden en uitslagen staan op de internetsite </w:t>
      </w:r>
      <w:r w:rsidR="00F263CA">
        <w:t xml:space="preserve">en app </w:t>
      </w:r>
      <w:r w:rsidR="00403F46" w:rsidRPr="006E0F04">
        <w:t>van N</w:t>
      </w:r>
      <w:r w:rsidR="00F263CA">
        <w:t>eVoBo.</w:t>
      </w:r>
      <w:r w:rsidR="00403F46" w:rsidRPr="006E0F04">
        <w:t xml:space="preserve"> </w:t>
      </w:r>
      <w:hyperlink r:id="rId19" w:history="1">
        <w:r w:rsidR="00F57E3E" w:rsidRPr="003812F8">
          <w:rPr>
            <w:rStyle w:val="Hyperlink"/>
          </w:rPr>
          <w:t>www.volleybal.nl/competitie</w:t>
        </w:r>
      </w:hyperlink>
      <w:r w:rsidR="00263B95">
        <w:t>.</w:t>
      </w:r>
    </w:p>
    <w:p w14:paraId="07E4DE96" w14:textId="29C5268B" w:rsidR="00263B95" w:rsidRDefault="00263B95" w:rsidP="00263B95">
      <w:pPr>
        <w:pStyle w:val="Lijstalinea"/>
        <w:numPr>
          <w:ilvl w:val="0"/>
          <w:numId w:val="1"/>
        </w:numPr>
        <w:shd w:val="clear" w:color="auto" w:fill="FFFFFF"/>
        <w:spacing w:before="100" w:beforeAutospacing="1" w:after="240" w:afterAutospacing="1"/>
      </w:pPr>
      <w:r w:rsidRPr="00263B95">
        <w:t xml:space="preserve">Wijzigingen, aan- en afmeldingen kunnen doorgegeven worden aan het secretariaat van de vereniging via </w:t>
      </w:r>
      <w:hyperlink r:id="rId20" w:history="1">
        <w:r w:rsidR="00750BEA" w:rsidRPr="00750BEA">
          <w:rPr>
            <w:rStyle w:val="Hyperlink"/>
          </w:rPr>
          <w:t>secretariaat@peelpush.nl</w:t>
        </w:r>
      </w:hyperlink>
      <w:r w:rsidR="00750BEA">
        <w:t xml:space="preserve">. </w:t>
      </w:r>
      <w:r w:rsidRPr="00263B95">
        <w:t>Het opgaveformulier voor nieuwe leden is te vinden op de website.</w:t>
      </w:r>
    </w:p>
    <w:p w14:paraId="19ED19F7" w14:textId="77777777" w:rsidR="002E6AD2" w:rsidRDefault="002E6AD2" w:rsidP="004B7327">
      <w:pPr>
        <w:pStyle w:val="Lijstalinea"/>
        <w:rPr>
          <w:sz w:val="28"/>
          <w:szCs w:val="28"/>
        </w:rPr>
      </w:pPr>
    </w:p>
    <w:p w14:paraId="37612188" w14:textId="28479A02" w:rsidR="00C95A9B" w:rsidRPr="006E0F04" w:rsidRDefault="004B7327" w:rsidP="00B513CE">
      <w:pPr>
        <w:rPr>
          <w:b/>
          <w:sz w:val="28"/>
          <w:szCs w:val="28"/>
        </w:rPr>
      </w:pPr>
      <w:r w:rsidRPr="006E0F04">
        <w:rPr>
          <w:b/>
          <w:sz w:val="28"/>
          <w:szCs w:val="28"/>
        </w:rPr>
        <w:t>Taken van de coa</w:t>
      </w:r>
      <w:r w:rsidR="00A914C5" w:rsidRPr="006E0F04">
        <w:rPr>
          <w:b/>
          <w:sz w:val="28"/>
          <w:szCs w:val="28"/>
        </w:rPr>
        <w:t>ch</w:t>
      </w:r>
    </w:p>
    <w:p w14:paraId="24503A7F" w14:textId="5EA60740" w:rsidR="006C1CCC" w:rsidRPr="006E0F04" w:rsidRDefault="006C1CCC" w:rsidP="006C1CCC">
      <w:pPr>
        <w:pStyle w:val="Lijstalinea"/>
        <w:numPr>
          <w:ilvl w:val="0"/>
          <w:numId w:val="1"/>
        </w:numPr>
      </w:pPr>
      <w:r w:rsidRPr="006E0F04">
        <w:t>Aan het begin van elk seizoen wordt er</w:t>
      </w:r>
      <w:r w:rsidR="004A3158" w:rsidRPr="006E0F04">
        <w:t xml:space="preserve"> e</w:t>
      </w:r>
      <w:r w:rsidRPr="006E0F04">
        <w:t xml:space="preserve">en </w:t>
      </w:r>
      <w:r w:rsidR="004A3158" w:rsidRPr="006E0F04">
        <w:t xml:space="preserve">aantal </w:t>
      </w:r>
      <w:r w:rsidRPr="006E0F04">
        <w:t>bijeenkomst</w:t>
      </w:r>
      <w:r w:rsidR="004A3158" w:rsidRPr="006E0F04">
        <w:t>en</w:t>
      </w:r>
      <w:r w:rsidRPr="006E0F04">
        <w:t xml:space="preserve"> georganiseerd voor alle coaches. Tijdens deze bijeenkomst</w:t>
      </w:r>
      <w:r w:rsidR="004A3158" w:rsidRPr="006E0F04">
        <w:t>en</w:t>
      </w:r>
      <w:r w:rsidRPr="006E0F04">
        <w:t xml:space="preserve"> zal uitleg gegeven worden over de </w:t>
      </w:r>
      <w:r w:rsidR="004A3158" w:rsidRPr="006E0F04">
        <w:t xml:space="preserve">spelregels, </w:t>
      </w:r>
      <w:r w:rsidRPr="006E0F04">
        <w:t>tenues, spelerspasjes en het wedstrijdformulier.</w:t>
      </w:r>
      <w:r w:rsidR="00750BEA">
        <w:t xml:space="preserve"> (Spelregels ook op: </w:t>
      </w:r>
      <w:r w:rsidRPr="006E0F04">
        <w:t xml:space="preserve"> </w:t>
      </w:r>
      <w:hyperlink r:id="rId21" w:history="1">
        <w:r w:rsidR="00750BEA" w:rsidRPr="003812F8">
          <w:rPr>
            <w:rStyle w:val="Hyperlink"/>
          </w:rPr>
          <w:t>www.nevobo.nl/wedstrijdsport/regelgeving/spelregels/</w:t>
        </w:r>
      </w:hyperlink>
      <w:r w:rsidR="00522C84">
        <w:t xml:space="preserve"> </w:t>
      </w:r>
      <w:r w:rsidR="00750BEA">
        <w:t>)</w:t>
      </w:r>
      <w:r w:rsidRPr="006E0F04">
        <w:t xml:space="preserve">                          </w:t>
      </w:r>
    </w:p>
    <w:p w14:paraId="34E0D6AE" w14:textId="4AC998AB" w:rsidR="00A914C5" w:rsidRPr="006E0F04" w:rsidRDefault="006C1CCC" w:rsidP="00A168D5">
      <w:pPr>
        <w:pStyle w:val="Lijstalinea"/>
        <w:numPr>
          <w:ilvl w:val="0"/>
          <w:numId w:val="1"/>
        </w:numPr>
      </w:pPr>
      <w:r w:rsidRPr="006E0F04">
        <w:t>A</w:t>
      </w:r>
      <w:r w:rsidR="00A914C5" w:rsidRPr="006E0F04">
        <w:t>lle coaches krijgen aan het begin van het se</w:t>
      </w:r>
      <w:r w:rsidR="00BE4A0F" w:rsidRPr="006E0F04">
        <w:t xml:space="preserve">izoen de tenues en </w:t>
      </w:r>
      <w:r w:rsidR="004A3158" w:rsidRPr="006E0F04">
        <w:t>spelerspasjes.</w:t>
      </w:r>
    </w:p>
    <w:p w14:paraId="7FFB8F4E" w14:textId="56544A78" w:rsidR="00A168D5" w:rsidRDefault="00A168D5" w:rsidP="00A168D5">
      <w:pPr>
        <w:pStyle w:val="Lijstalinea"/>
        <w:numPr>
          <w:ilvl w:val="0"/>
          <w:numId w:val="1"/>
        </w:numPr>
      </w:pPr>
      <w:r>
        <w:t xml:space="preserve">De coach maakt een </w:t>
      </w:r>
      <w:r w:rsidRPr="006E0F04">
        <w:t xml:space="preserve">schema </w:t>
      </w:r>
      <w:r>
        <w:t xml:space="preserve">voor het bewaren en wassen van de tenues. </w:t>
      </w:r>
    </w:p>
    <w:p w14:paraId="503E6C88" w14:textId="7292ACC9" w:rsidR="00A168D5" w:rsidRPr="006E0F04" w:rsidRDefault="00A168D5" w:rsidP="00A168D5">
      <w:pPr>
        <w:pStyle w:val="Lijstalinea"/>
        <w:numPr>
          <w:ilvl w:val="0"/>
          <w:numId w:val="1"/>
        </w:numPr>
      </w:pPr>
      <w:r>
        <w:t>De coach maakt een</w:t>
      </w:r>
      <w:r w:rsidRPr="006E0F04">
        <w:t xml:space="preserve"> rijschema </w:t>
      </w:r>
      <w:r>
        <w:t>voor de uitwedstrijden en voor de ABC-jeugd een schema voor tellers bij de thuiswedstrijden</w:t>
      </w:r>
      <w:r w:rsidRPr="006E0F04">
        <w:t xml:space="preserve">. </w:t>
      </w:r>
    </w:p>
    <w:p w14:paraId="6A8DF2E9" w14:textId="7007E784" w:rsidR="00A914C5" w:rsidRPr="006E0F04" w:rsidRDefault="00A168D5" w:rsidP="00A168D5">
      <w:pPr>
        <w:pStyle w:val="Lijstalinea"/>
        <w:numPr>
          <w:ilvl w:val="0"/>
          <w:numId w:val="1"/>
        </w:numPr>
      </w:pPr>
      <w:r>
        <w:t>Zorg ervoor dat je alle 06-</w:t>
      </w:r>
      <w:r w:rsidR="00A914C5" w:rsidRPr="006E0F04">
        <w:t xml:space="preserve">nummers hebt van de ouders, zodat je bij calamiteiten iemand kunt bereiken. </w:t>
      </w:r>
    </w:p>
    <w:p w14:paraId="26D7A691" w14:textId="01365CEC" w:rsidR="00D274A1" w:rsidRDefault="00403F46" w:rsidP="00403F46">
      <w:pPr>
        <w:pStyle w:val="Lijstalinea"/>
        <w:numPr>
          <w:ilvl w:val="0"/>
          <w:numId w:val="1"/>
        </w:numPr>
      </w:pPr>
      <w:r w:rsidRPr="00403F46">
        <w:t>V</w:t>
      </w:r>
      <w:r>
        <w:t xml:space="preserve">oor niveaus 1 t/m 3 </w:t>
      </w:r>
      <w:r w:rsidRPr="00403F46">
        <w:t xml:space="preserve">worden de teams voor alle toernooitjes ingeschreven. </w:t>
      </w:r>
      <w:r w:rsidR="004A3158" w:rsidRPr="00403F46">
        <w:t xml:space="preserve">Indien je team niet mee kan doen aan een toernooitje graag melden </w:t>
      </w:r>
      <w:r w:rsidR="00D274A1">
        <w:t xml:space="preserve">per mail bij </w:t>
      </w:r>
      <w:hyperlink r:id="rId22" w:history="1">
        <w:r w:rsidR="00D274A1" w:rsidRPr="00823C05">
          <w:rPr>
            <w:rStyle w:val="Hyperlink"/>
          </w:rPr>
          <w:t>tcjeugd@peelpush.nl</w:t>
        </w:r>
      </w:hyperlink>
    </w:p>
    <w:p w14:paraId="077E4991" w14:textId="558C0ABB" w:rsidR="00AA48B3" w:rsidRPr="006E0F04" w:rsidRDefault="00AA48B3" w:rsidP="00403F46">
      <w:pPr>
        <w:pStyle w:val="Lijstalinea"/>
        <w:numPr>
          <w:ilvl w:val="0"/>
          <w:numId w:val="1"/>
        </w:numPr>
      </w:pPr>
      <w:r w:rsidRPr="006E0F04">
        <w:t xml:space="preserve">Peelpush krijgt een boete als we niet verschijnen. </w:t>
      </w:r>
    </w:p>
    <w:p w14:paraId="48143647" w14:textId="2A828523" w:rsidR="00A914C5" w:rsidRPr="006E0F04" w:rsidRDefault="00A914C5" w:rsidP="00A914C5">
      <w:pPr>
        <w:pStyle w:val="Lijstalinea"/>
        <w:numPr>
          <w:ilvl w:val="0"/>
          <w:numId w:val="1"/>
        </w:numPr>
      </w:pPr>
      <w:r w:rsidRPr="006E0F04">
        <w:t>Op het einde van het seizoen mo</w:t>
      </w:r>
      <w:r w:rsidR="00075CCE" w:rsidRPr="006E0F04">
        <w:t>eten</w:t>
      </w:r>
      <w:r w:rsidRPr="006E0F04">
        <w:t xml:space="preserve"> de tassen met tenues en spelerspasjes zo snel mogelijk ingeleverd worden</w:t>
      </w:r>
      <w:r w:rsidR="00403F46">
        <w:t>.</w:t>
      </w:r>
      <w:r w:rsidRPr="006E0F04">
        <w:t xml:space="preserve"> </w:t>
      </w:r>
    </w:p>
    <w:p w14:paraId="312DF116" w14:textId="57A7A0A0" w:rsidR="00451F0F" w:rsidRPr="006E0F04" w:rsidRDefault="00403F46" w:rsidP="00075CCE">
      <w:pPr>
        <w:pStyle w:val="Lijstalinea"/>
        <w:numPr>
          <w:ilvl w:val="0"/>
          <w:numId w:val="1"/>
        </w:numPr>
      </w:pPr>
      <w:r>
        <w:t>Graag m</w:t>
      </w:r>
      <w:r w:rsidR="00075CCE" w:rsidRPr="006E0F04">
        <w:t xml:space="preserve">elden </w:t>
      </w:r>
      <w:r w:rsidR="00BE4A0F" w:rsidRPr="006E0F04">
        <w:t xml:space="preserve">als je team </w:t>
      </w:r>
      <w:r w:rsidR="00075CCE" w:rsidRPr="006E0F04">
        <w:t>kampioen</w:t>
      </w:r>
      <w:r w:rsidR="00BE4A0F" w:rsidRPr="006E0F04">
        <w:t xml:space="preserve"> wordt of is geworden </w:t>
      </w:r>
      <w:r>
        <w:t>zodat er een klein presentje kan worden geregeld (zie overzicht contactpersonen)</w:t>
      </w:r>
      <w:r w:rsidR="00075CCE" w:rsidRPr="006E0F04">
        <w:t>.</w:t>
      </w:r>
    </w:p>
    <w:p w14:paraId="41EA3C26" w14:textId="5AE964EF" w:rsidR="00BE4A0F" w:rsidRDefault="00BE4A0F" w:rsidP="00BE4A0F">
      <w:pPr>
        <w:ind w:left="360"/>
        <w:rPr>
          <w:b/>
        </w:rPr>
      </w:pPr>
    </w:p>
    <w:p w14:paraId="46D21B10" w14:textId="15BA9DEE" w:rsidR="000C122F" w:rsidRDefault="000C122F" w:rsidP="00BE4A0F">
      <w:pPr>
        <w:ind w:left="360"/>
        <w:rPr>
          <w:b/>
        </w:rPr>
      </w:pPr>
    </w:p>
    <w:p w14:paraId="33498163" w14:textId="73D8CCA3" w:rsidR="000C122F" w:rsidRDefault="000C122F" w:rsidP="00BE4A0F">
      <w:pPr>
        <w:ind w:left="360"/>
        <w:rPr>
          <w:b/>
        </w:rPr>
      </w:pPr>
    </w:p>
    <w:p w14:paraId="5F2F8226" w14:textId="77777777" w:rsidR="00750BEA" w:rsidRPr="006E0F04" w:rsidRDefault="00750BEA" w:rsidP="00BE4A0F">
      <w:pPr>
        <w:ind w:left="360"/>
        <w:rPr>
          <w:b/>
        </w:rPr>
      </w:pPr>
    </w:p>
    <w:p w14:paraId="1D404F65" w14:textId="52124702" w:rsidR="00BE4A0F" w:rsidRPr="006E0F04" w:rsidRDefault="00BE4A0F" w:rsidP="00BE4A0F">
      <w:pPr>
        <w:ind w:left="360"/>
        <w:rPr>
          <w:b/>
          <w:sz w:val="28"/>
          <w:szCs w:val="28"/>
        </w:rPr>
      </w:pPr>
      <w:r w:rsidRPr="006E0F04">
        <w:rPr>
          <w:b/>
          <w:sz w:val="28"/>
          <w:szCs w:val="28"/>
        </w:rPr>
        <w:t>Taken van de jeugdcommissie</w:t>
      </w:r>
    </w:p>
    <w:p w14:paraId="4732A75D" w14:textId="77777777" w:rsidR="00BE4A0F" w:rsidRPr="006E0F04" w:rsidRDefault="00BE4A0F" w:rsidP="00BE4A0F">
      <w:pPr>
        <w:ind w:left="360"/>
        <w:rPr>
          <w:b/>
          <w:sz w:val="24"/>
          <w:szCs w:val="24"/>
        </w:rPr>
      </w:pPr>
      <w:r w:rsidRPr="006E0F04">
        <w:rPr>
          <w:b/>
          <w:sz w:val="24"/>
          <w:szCs w:val="24"/>
        </w:rPr>
        <w:t>Technische commissie:</w:t>
      </w:r>
    </w:p>
    <w:p w14:paraId="7D4B742C" w14:textId="77777777" w:rsidR="00BE4A0F" w:rsidRPr="006E0F04" w:rsidRDefault="00BE4A0F" w:rsidP="00BE4A0F">
      <w:pPr>
        <w:pStyle w:val="Lijstalinea"/>
        <w:numPr>
          <w:ilvl w:val="0"/>
          <w:numId w:val="1"/>
        </w:numPr>
        <w:rPr>
          <w:b/>
        </w:rPr>
      </w:pPr>
      <w:r w:rsidRPr="006E0F04">
        <w:rPr>
          <w:b/>
        </w:rPr>
        <w:t>Teamindeling en niveaus:</w:t>
      </w:r>
    </w:p>
    <w:p w14:paraId="16895ABC" w14:textId="076915A6" w:rsidR="002544FC" w:rsidRDefault="00403F46" w:rsidP="00F57E3E">
      <w:pPr>
        <w:pStyle w:val="Lijstalinea"/>
        <w:spacing w:line="240" w:lineRule="auto"/>
      </w:pPr>
      <w:r>
        <w:t xml:space="preserve">Twee keer per jaar </w:t>
      </w:r>
      <w:r w:rsidR="00F57E3E">
        <w:t>kijkt de technische commissie met</w:t>
      </w:r>
      <w:r w:rsidR="00BE4A0F" w:rsidRPr="006E0F04">
        <w:t xml:space="preserve"> de trainers naar de teamindelingen en de niveaus die gespeeld gaan worden</w:t>
      </w:r>
      <w:r w:rsidR="002544FC">
        <w:t xml:space="preserve"> </w:t>
      </w:r>
      <w:r w:rsidR="00F57E3E">
        <w:t>in</w:t>
      </w:r>
      <w:r w:rsidR="002544FC">
        <w:t xml:space="preserve"> het volgende seizoen</w:t>
      </w:r>
      <w:r w:rsidR="00BE4A0F" w:rsidRPr="006E0F04">
        <w:t xml:space="preserve">. </w:t>
      </w:r>
    </w:p>
    <w:p w14:paraId="2E6A942C" w14:textId="5B3A69FC" w:rsidR="002544FC" w:rsidRPr="006E0F04" w:rsidRDefault="002544FC" w:rsidP="002544FC">
      <w:pPr>
        <w:pStyle w:val="Lijstalinea"/>
        <w:numPr>
          <w:ilvl w:val="0"/>
          <w:numId w:val="1"/>
        </w:numPr>
        <w:rPr>
          <w:b/>
        </w:rPr>
      </w:pPr>
      <w:r>
        <w:rPr>
          <w:b/>
        </w:rPr>
        <w:t>Trainingsschema</w:t>
      </w:r>
      <w:r w:rsidRPr="006E0F04">
        <w:rPr>
          <w:b/>
        </w:rPr>
        <w:t>:</w:t>
      </w:r>
    </w:p>
    <w:p w14:paraId="52B4B092" w14:textId="3E61438C" w:rsidR="00BE4A0F" w:rsidRPr="006E0F04" w:rsidRDefault="00740944" w:rsidP="002544FC">
      <w:pPr>
        <w:pStyle w:val="Lijstalinea"/>
      </w:pPr>
      <w:r>
        <w:t>Eén</w:t>
      </w:r>
      <w:r w:rsidR="002544FC">
        <w:t xml:space="preserve"> keer per jaar ma</w:t>
      </w:r>
      <w:r w:rsidR="00F57E3E">
        <w:t xml:space="preserve">akt de technische commissie </w:t>
      </w:r>
      <w:r w:rsidR="002544FC">
        <w:t>het trainingsschema.</w:t>
      </w:r>
    </w:p>
    <w:p w14:paraId="783C9B6E" w14:textId="51B2C9FF" w:rsidR="00BE4A0F" w:rsidRPr="006E0F04" w:rsidRDefault="00BE4A0F" w:rsidP="00BE4A0F">
      <w:pPr>
        <w:pStyle w:val="Lijstalinea"/>
        <w:numPr>
          <w:ilvl w:val="0"/>
          <w:numId w:val="1"/>
        </w:numPr>
        <w:rPr>
          <w:b/>
        </w:rPr>
      </w:pPr>
      <w:r w:rsidRPr="006E0F04">
        <w:rPr>
          <w:b/>
        </w:rPr>
        <w:t>Regio ABC</w:t>
      </w:r>
      <w:r w:rsidR="002544FC">
        <w:rPr>
          <w:b/>
        </w:rPr>
        <w:t>-</w:t>
      </w:r>
      <w:r w:rsidRPr="006E0F04">
        <w:rPr>
          <w:b/>
        </w:rPr>
        <w:t>bekercompetitie:</w:t>
      </w:r>
    </w:p>
    <w:p w14:paraId="4823BEBA" w14:textId="3DA5EF5D" w:rsidR="00BE4A0F" w:rsidRDefault="00BE4A0F" w:rsidP="00F57E3E">
      <w:pPr>
        <w:pStyle w:val="Lijstalinea"/>
        <w:spacing w:line="240" w:lineRule="auto"/>
      </w:pPr>
      <w:r w:rsidRPr="006E0F04">
        <w:t xml:space="preserve">De technische commissie beslist wie er deel mag nemen in een team voor de bekercompetitie. </w:t>
      </w:r>
    </w:p>
    <w:p w14:paraId="21DC8DDE" w14:textId="67FF92C7" w:rsidR="006E0F04" w:rsidRDefault="006E0F04" w:rsidP="00BE4A0F">
      <w:pPr>
        <w:pStyle w:val="Lijstalinea"/>
      </w:pPr>
    </w:p>
    <w:p w14:paraId="52AED1B4" w14:textId="663F2257" w:rsidR="006E0F04" w:rsidRPr="00750BEA" w:rsidRDefault="00BB516E" w:rsidP="00BB516E">
      <w:pPr>
        <w:ind w:left="360"/>
        <w:rPr>
          <w:b/>
          <w:sz w:val="28"/>
          <w:szCs w:val="28"/>
        </w:rPr>
      </w:pPr>
      <w:r w:rsidRPr="00750BEA">
        <w:rPr>
          <w:b/>
          <w:sz w:val="28"/>
          <w:szCs w:val="28"/>
        </w:rPr>
        <w:t>Activiteiten</w:t>
      </w:r>
    </w:p>
    <w:p w14:paraId="24EC3F9D" w14:textId="5A28D49E" w:rsidR="006E0F04" w:rsidRPr="00750BEA" w:rsidRDefault="006E0F04" w:rsidP="00750BEA">
      <w:pPr>
        <w:ind w:left="360"/>
        <w:rPr>
          <w:b/>
        </w:rPr>
      </w:pPr>
      <w:r w:rsidRPr="00750BEA">
        <w:rPr>
          <w:b/>
        </w:rPr>
        <w:t>Toernooien (niet regulier voor niveau 1 t/m 3)</w:t>
      </w:r>
      <w:r w:rsidR="00750BEA">
        <w:rPr>
          <w:b/>
        </w:rPr>
        <w:t>:</w:t>
      </w:r>
    </w:p>
    <w:p w14:paraId="61208223" w14:textId="3142AAF0" w:rsidR="00C76D4F" w:rsidRDefault="00C76D4F" w:rsidP="00750BEA">
      <w:pPr>
        <w:pStyle w:val="Lijstalinea"/>
        <w:numPr>
          <w:ilvl w:val="0"/>
          <w:numId w:val="1"/>
        </w:numPr>
      </w:pPr>
      <w:r w:rsidRPr="00C76D4F">
        <w:t xml:space="preserve">Alle </w:t>
      </w:r>
      <w:r>
        <w:t>jeugd</w:t>
      </w:r>
      <w:r w:rsidRPr="00C76D4F">
        <w:t xml:space="preserve">teams van Peelpush doen mee aan het Peelpush buitentoernooi in juni en </w:t>
      </w:r>
      <w:r w:rsidR="002544FC">
        <w:t>alle</w:t>
      </w:r>
      <w:r w:rsidRPr="00C76D4F">
        <w:t xml:space="preserve"> niveaujeugd</w:t>
      </w:r>
      <w:r w:rsidR="002544FC">
        <w:t>teams doen</w:t>
      </w:r>
      <w:r w:rsidRPr="00C76D4F">
        <w:t xml:space="preserve"> mee aan het start-van-het-seizoentoernooi in Panningen in september. Verder is het mogelijk aan een aantal andere toernooien mee te doen, bijvoorbeeld </w:t>
      </w:r>
      <w:r w:rsidR="002544FC">
        <w:t>het b</w:t>
      </w:r>
      <w:r w:rsidRPr="00C76D4F">
        <w:t>lacklight</w:t>
      </w:r>
      <w:r w:rsidR="002544FC">
        <w:t>-</w:t>
      </w:r>
      <w:r w:rsidRPr="00C76D4F">
        <w:t>toernooi</w:t>
      </w:r>
      <w:r>
        <w:t xml:space="preserve"> in</w:t>
      </w:r>
      <w:r w:rsidRPr="00C76D4F">
        <w:t xml:space="preserve"> Baarlo (in mei)</w:t>
      </w:r>
      <w:r>
        <w:t xml:space="preserve"> of</w:t>
      </w:r>
      <w:r w:rsidRPr="00C76D4F">
        <w:t xml:space="preserve"> beachvolleytoernooi van Set Up (in juni). </w:t>
      </w:r>
      <w:r>
        <w:t>Communicatie gaat via de coach</w:t>
      </w:r>
      <w:r w:rsidR="00740944">
        <w:t xml:space="preserve"> en de jeugdcommissie</w:t>
      </w:r>
      <w:r>
        <w:t>.</w:t>
      </w:r>
    </w:p>
    <w:p w14:paraId="1CCB95DA" w14:textId="1833E11C" w:rsidR="00740944" w:rsidRPr="00C76D4F" w:rsidRDefault="00740944" w:rsidP="00750BEA">
      <w:pPr>
        <w:pStyle w:val="Lijstalinea"/>
        <w:numPr>
          <w:ilvl w:val="0"/>
          <w:numId w:val="1"/>
        </w:numPr>
      </w:pPr>
      <w:r>
        <w:t>Elk jaar is er ook een ouder-kind-toernooi, aan het eind van het volleybalseizoen.</w:t>
      </w:r>
    </w:p>
    <w:p w14:paraId="356F2A47" w14:textId="0C26C490" w:rsidR="00C76D4F" w:rsidRDefault="00740944" w:rsidP="00750BEA">
      <w:pPr>
        <w:pStyle w:val="Lijstalinea"/>
        <w:numPr>
          <w:ilvl w:val="0"/>
          <w:numId w:val="1"/>
        </w:numPr>
      </w:pPr>
      <w:r>
        <w:t>M</w:t>
      </w:r>
      <w:r w:rsidR="00C76D4F">
        <w:t xml:space="preserve">et Kerst </w:t>
      </w:r>
      <w:r>
        <w:t xml:space="preserve">worden er </w:t>
      </w:r>
      <w:r w:rsidR="00C76D4F">
        <w:t xml:space="preserve">extra trainingen georganiseerd waarbij jeugdteams met </w:t>
      </w:r>
      <w:r w:rsidR="004A356C">
        <w:t>senioren</w:t>
      </w:r>
      <w:r w:rsidR="00C76D4F">
        <w:t>teams mogen meetrainen.</w:t>
      </w:r>
    </w:p>
    <w:p w14:paraId="07997382" w14:textId="0101DAE0" w:rsidR="006E0F04" w:rsidRPr="00750BEA" w:rsidRDefault="006E0F04" w:rsidP="00750BEA">
      <w:pPr>
        <w:ind w:left="360"/>
        <w:rPr>
          <w:b/>
        </w:rPr>
      </w:pPr>
      <w:r w:rsidRPr="00750BEA">
        <w:rPr>
          <w:b/>
        </w:rPr>
        <w:t>Nevenactiviteiten</w:t>
      </w:r>
      <w:r w:rsidR="00750BEA">
        <w:rPr>
          <w:b/>
        </w:rPr>
        <w:t>:</w:t>
      </w:r>
    </w:p>
    <w:p w14:paraId="364C198A" w14:textId="745BA55B" w:rsidR="00BB516E" w:rsidRPr="00BB516E" w:rsidRDefault="00C76D4F" w:rsidP="00750BEA">
      <w:pPr>
        <w:pStyle w:val="Lijstalinea"/>
        <w:numPr>
          <w:ilvl w:val="0"/>
          <w:numId w:val="1"/>
        </w:numPr>
      </w:pPr>
      <w:r>
        <w:t>Om clubgevoel te stimuleren en gewoon voor de gezelligheid organiseert de jeugdcommissie</w:t>
      </w:r>
      <w:r w:rsidR="004A356C">
        <w:t xml:space="preserve"> een aantal keer per jaar niet-volleybal activiteiten voor niveaujeugd en ABC</w:t>
      </w:r>
      <w:r w:rsidR="00740944">
        <w:t>-</w:t>
      </w:r>
      <w:r w:rsidR="004A356C">
        <w:t xml:space="preserve">jeugd. </w:t>
      </w:r>
      <w:r w:rsidR="00AD33DE">
        <w:t>Voorbeelden hiervan zijn: herfstactiviteit en voorjaarsac</w:t>
      </w:r>
      <w:r w:rsidR="008E3338">
        <w:t>t</w:t>
      </w:r>
      <w:r w:rsidR="00AD33DE">
        <w:t>iviteit.</w:t>
      </w:r>
    </w:p>
    <w:p w14:paraId="0907CE79" w14:textId="5FCE3728" w:rsidR="00BB516E" w:rsidRDefault="006E0F04" w:rsidP="002B763E">
      <w:pPr>
        <w:pStyle w:val="Lijstalinea"/>
        <w:numPr>
          <w:ilvl w:val="0"/>
          <w:numId w:val="1"/>
        </w:numPr>
      </w:pPr>
      <w:r w:rsidRPr="00750BEA">
        <w:t>Kamp</w:t>
      </w:r>
      <w:r w:rsidR="00AD33DE">
        <w:t xml:space="preserve">: </w:t>
      </w:r>
      <w:r w:rsidR="00BB516E">
        <w:t>E</w:t>
      </w:r>
      <w:r w:rsidR="00740944">
        <w:t>é</w:t>
      </w:r>
      <w:r w:rsidR="00BB516E">
        <w:t xml:space="preserve">n keer per jaar wordt er een kamp georganiseerd voor alle jeugdleden van Peelpush.  </w:t>
      </w:r>
    </w:p>
    <w:p w14:paraId="74664DDE" w14:textId="23D8C685" w:rsidR="00740944" w:rsidRDefault="00740944" w:rsidP="00BB516E">
      <w:pPr>
        <w:spacing w:after="0" w:line="240" w:lineRule="auto"/>
        <w:ind w:left="708"/>
      </w:pPr>
    </w:p>
    <w:p w14:paraId="6A423F2F" w14:textId="01C23E84" w:rsidR="00C76D4F" w:rsidRDefault="00C76D4F" w:rsidP="00740944">
      <w:pPr>
        <w:spacing w:line="240" w:lineRule="auto"/>
        <w:ind w:left="348"/>
      </w:pPr>
      <w:r>
        <w:t xml:space="preserve">Meer informatie over </w:t>
      </w:r>
      <w:r w:rsidR="00740944">
        <w:t>het</w:t>
      </w:r>
      <w:r w:rsidR="004A356C">
        <w:t xml:space="preserve"> ouder-kind</w:t>
      </w:r>
      <w:r w:rsidR="00740944">
        <w:t>-</w:t>
      </w:r>
      <w:r w:rsidR="004A356C">
        <w:t xml:space="preserve">toernooi, </w:t>
      </w:r>
      <w:r>
        <w:t xml:space="preserve">de nevenactiviteiten en het kamp en de mogelijkheid van inschrijven worden verstuurd via de coach en worden </w:t>
      </w:r>
      <w:r w:rsidR="00740944">
        <w:t>gepubliceerd</w:t>
      </w:r>
      <w:r>
        <w:t xml:space="preserve"> op onze website via jeugdnieuws</w:t>
      </w:r>
      <w:r w:rsidR="00740944">
        <w:t xml:space="preserve"> (</w:t>
      </w:r>
      <w:hyperlink r:id="rId23" w:history="1">
        <w:r w:rsidR="00512D2D" w:rsidRPr="003812F8">
          <w:rPr>
            <w:rStyle w:val="Hyperlink"/>
          </w:rPr>
          <w:t>www.peelpush.nl/jeugd</w:t>
        </w:r>
      </w:hyperlink>
      <w:r w:rsidR="00740944">
        <w:t>)</w:t>
      </w:r>
      <w:r>
        <w:t>.</w:t>
      </w:r>
      <w:r w:rsidR="00750BEA">
        <w:t xml:space="preserve"> Zijn er vragen of opmerkingen dan horen wij het graag.</w:t>
      </w:r>
    </w:p>
    <w:p w14:paraId="13E4F8F7" w14:textId="77777777" w:rsidR="00D31605" w:rsidRPr="00740944" w:rsidRDefault="00D31605" w:rsidP="00740944">
      <w:pPr>
        <w:spacing w:line="240" w:lineRule="auto"/>
        <w:ind w:left="348"/>
      </w:pPr>
    </w:p>
    <w:p w14:paraId="235C1C09" w14:textId="4B538F25" w:rsidR="00C55A83" w:rsidRDefault="00BE4A0F" w:rsidP="00BE4A0F">
      <w:pPr>
        <w:ind w:left="360"/>
        <w:rPr>
          <w:sz w:val="28"/>
          <w:szCs w:val="28"/>
        </w:rPr>
      </w:pPr>
      <w:r w:rsidRPr="00AA48B3">
        <w:rPr>
          <w:b/>
          <w:sz w:val="32"/>
          <w:szCs w:val="32"/>
        </w:rPr>
        <w:t>Tot slot wensen wij iedereen een heel fijn seizoen toe!</w:t>
      </w:r>
    </w:p>
    <w:sectPr w:rsidR="00C55A83" w:rsidSect="007E535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9EA9" w14:textId="77777777" w:rsidR="00F62D50" w:rsidRDefault="00F62D50" w:rsidP="00810997">
      <w:pPr>
        <w:spacing w:after="0" w:line="240" w:lineRule="auto"/>
      </w:pPr>
      <w:r>
        <w:separator/>
      </w:r>
    </w:p>
  </w:endnote>
  <w:endnote w:type="continuationSeparator" w:id="0">
    <w:p w14:paraId="16BCBD15" w14:textId="77777777" w:rsidR="00F62D50" w:rsidRDefault="00F62D50" w:rsidP="0081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62870"/>
      <w:docPartObj>
        <w:docPartGallery w:val="Page Numbers (Bottom of Page)"/>
        <w:docPartUnique/>
      </w:docPartObj>
    </w:sdtPr>
    <w:sdtEndPr/>
    <w:sdtContent>
      <w:p w14:paraId="1124968F" w14:textId="75E19981" w:rsidR="00810997" w:rsidRDefault="00810997">
        <w:pPr>
          <w:pStyle w:val="Voettekst"/>
          <w:jc w:val="right"/>
        </w:pPr>
        <w:r>
          <w:fldChar w:fldCharType="begin"/>
        </w:r>
        <w:r>
          <w:instrText>PAGE   \* MERGEFORMAT</w:instrText>
        </w:r>
        <w:r>
          <w:fldChar w:fldCharType="separate"/>
        </w:r>
        <w:r w:rsidR="002942FC">
          <w:rPr>
            <w:noProof/>
          </w:rPr>
          <w:t>2</w:t>
        </w:r>
        <w:r>
          <w:fldChar w:fldCharType="end"/>
        </w:r>
      </w:p>
    </w:sdtContent>
  </w:sdt>
  <w:p w14:paraId="087FB2F6" w14:textId="77777777" w:rsidR="00810997" w:rsidRDefault="008109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CCBAF" w14:textId="77777777" w:rsidR="00F62D50" w:rsidRDefault="00F62D50" w:rsidP="00810997">
      <w:pPr>
        <w:spacing w:after="0" w:line="240" w:lineRule="auto"/>
      </w:pPr>
      <w:r>
        <w:separator/>
      </w:r>
    </w:p>
  </w:footnote>
  <w:footnote w:type="continuationSeparator" w:id="0">
    <w:p w14:paraId="362D16F4" w14:textId="77777777" w:rsidR="00F62D50" w:rsidRDefault="00F62D50" w:rsidP="0081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0C1"/>
    <w:multiLevelType w:val="hybridMultilevel"/>
    <w:tmpl w:val="2E82832E"/>
    <w:lvl w:ilvl="0" w:tplc="55A052CE">
      <w:start w:val="1"/>
      <w:numFmt w:val="decimal"/>
      <w:lvlText w:val="%1)"/>
      <w:lvlJc w:val="left"/>
      <w:pPr>
        <w:ind w:left="1440" w:hanging="108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75807"/>
    <w:multiLevelType w:val="hybridMultilevel"/>
    <w:tmpl w:val="F6A6062A"/>
    <w:lvl w:ilvl="0" w:tplc="F2FAE1FA">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F6410FB"/>
    <w:multiLevelType w:val="hybridMultilevel"/>
    <w:tmpl w:val="370C28A4"/>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15:restartNumberingAfterBreak="0">
    <w:nsid w:val="1DED4995"/>
    <w:multiLevelType w:val="multilevel"/>
    <w:tmpl w:val="2578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415D0"/>
    <w:multiLevelType w:val="hybridMultilevel"/>
    <w:tmpl w:val="D9728E28"/>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5C2F85"/>
    <w:multiLevelType w:val="hybridMultilevel"/>
    <w:tmpl w:val="323227A4"/>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87C54"/>
    <w:multiLevelType w:val="hybridMultilevel"/>
    <w:tmpl w:val="87DC7470"/>
    <w:lvl w:ilvl="0" w:tplc="4C0A775C">
      <w:start w:val="1"/>
      <w:numFmt w:val="decimal"/>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830DAA"/>
    <w:multiLevelType w:val="hybridMultilevel"/>
    <w:tmpl w:val="7150A1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FD3F18"/>
    <w:multiLevelType w:val="hybridMultilevel"/>
    <w:tmpl w:val="96827F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50A50897"/>
    <w:multiLevelType w:val="hybridMultilevel"/>
    <w:tmpl w:val="EEB09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861E4B"/>
    <w:multiLevelType w:val="hybridMultilevel"/>
    <w:tmpl w:val="BC3CE12E"/>
    <w:lvl w:ilvl="0" w:tplc="4D5ADA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63C55"/>
    <w:multiLevelType w:val="hybridMultilevel"/>
    <w:tmpl w:val="A17C8980"/>
    <w:lvl w:ilvl="0" w:tplc="4D5ADA2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9876C1"/>
    <w:multiLevelType w:val="hybridMultilevel"/>
    <w:tmpl w:val="D1CE75EE"/>
    <w:lvl w:ilvl="0" w:tplc="8A78C2C6">
      <w:start w:val="1"/>
      <w:numFmt w:val="decimal"/>
      <w:lvlText w:val="%1."/>
      <w:lvlJc w:val="left"/>
      <w:pPr>
        <w:ind w:left="1440" w:hanging="720"/>
      </w:pPr>
      <w:rPr>
        <w:rFonts w:hint="default"/>
        <w:sz w:val="4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9842EC9"/>
    <w:multiLevelType w:val="hybridMultilevel"/>
    <w:tmpl w:val="C040F478"/>
    <w:lvl w:ilvl="0" w:tplc="9AAC221A">
      <w:start w:val="1"/>
      <w:numFmt w:val="decimal"/>
      <w:lvlText w:val="%1)"/>
      <w:lvlJc w:val="left"/>
      <w:pPr>
        <w:ind w:left="1440" w:hanging="108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237CB4"/>
    <w:multiLevelType w:val="hybridMultilevel"/>
    <w:tmpl w:val="964A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1"/>
  </w:num>
  <w:num w:numId="5">
    <w:abstractNumId w:val="0"/>
  </w:num>
  <w:num w:numId="6">
    <w:abstractNumId w:val="12"/>
  </w:num>
  <w:num w:numId="7">
    <w:abstractNumId w:val="13"/>
  </w:num>
  <w:num w:numId="8">
    <w:abstractNumId w:val="4"/>
  </w:num>
  <w:num w:numId="9">
    <w:abstractNumId w:val="6"/>
  </w:num>
  <w:num w:numId="10">
    <w:abstractNumId w:val="5"/>
  </w:num>
  <w:num w:numId="11">
    <w:abstractNumId w:val="14"/>
  </w:num>
  <w:num w:numId="12">
    <w:abstractNumId w:val="10"/>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FF"/>
    <w:rsid w:val="00033720"/>
    <w:rsid w:val="0004035E"/>
    <w:rsid w:val="00075CCE"/>
    <w:rsid w:val="00076BA9"/>
    <w:rsid w:val="000A0757"/>
    <w:rsid w:val="000C122F"/>
    <w:rsid w:val="00107839"/>
    <w:rsid w:val="0012012F"/>
    <w:rsid w:val="00126FCB"/>
    <w:rsid w:val="00156FEB"/>
    <w:rsid w:val="00162682"/>
    <w:rsid w:val="00173C24"/>
    <w:rsid w:val="00182DC8"/>
    <w:rsid w:val="001D7CEA"/>
    <w:rsid w:val="002544FC"/>
    <w:rsid w:val="00263B95"/>
    <w:rsid w:val="002942FC"/>
    <w:rsid w:val="002B24DB"/>
    <w:rsid w:val="002E1AFF"/>
    <w:rsid w:val="002E6AD2"/>
    <w:rsid w:val="003012DA"/>
    <w:rsid w:val="00331C30"/>
    <w:rsid w:val="00403F46"/>
    <w:rsid w:val="00406DFE"/>
    <w:rsid w:val="00451F0F"/>
    <w:rsid w:val="004A3158"/>
    <w:rsid w:val="004A356C"/>
    <w:rsid w:val="004A48E9"/>
    <w:rsid w:val="004B1DF8"/>
    <w:rsid w:val="004B7327"/>
    <w:rsid w:val="00512D2D"/>
    <w:rsid w:val="00522C84"/>
    <w:rsid w:val="00545329"/>
    <w:rsid w:val="005E720F"/>
    <w:rsid w:val="00615888"/>
    <w:rsid w:val="00623B6D"/>
    <w:rsid w:val="00624919"/>
    <w:rsid w:val="006A47FA"/>
    <w:rsid w:val="006C1CCC"/>
    <w:rsid w:val="006E0F04"/>
    <w:rsid w:val="00740944"/>
    <w:rsid w:val="00750BEA"/>
    <w:rsid w:val="007809F1"/>
    <w:rsid w:val="00795C09"/>
    <w:rsid w:val="007D60E8"/>
    <w:rsid w:val="007E5357"/>
    <w:rsid w:val="00810997"/>
    <w:rsid w:val="008E3338"/>
    <w:rsid w:val="00934771"/>
    <w:rsid w:val="00946653"/>
    <w:rsid w:val="00982D92"/>
    <w:rsid w:val="009F2C29"/>
    <w:rsid w:val="00A168D5"/>
    <w:rsid w:val="00A54D2B"/>
    <w:rsid w:val="00A8178C"/>
    <w:rsid w:val="00A914C5"/>
    <w:rsid w:val="00AA48B3"/>
    <w:rsid w:val="00AC0028"/>
    <w:rsid w:val="00AD33DE"/>
    <w:rsid w:val="00B42845"/>
    <w:rsid w:val="00B513CE"/>
    <w:rsid w:val="00B62BB7"/>
    <w:rsid w:val="00B70C94"/>
    <w:rsid w:val="00B7228E"/>
    <w:rsid w:val="00B740EC"/>
    <w:rsid w:val="00B90C8C"/>
    <w:rsid w:val="00BB516E"/>
    <w:rsid w:val="00BE4A0F"/>
    <w:rsid w:val="00BE6DB5"/>
    <w:rsid w:val="00BE7CAA"/>
    <w:rsid w:val="00C1772A"/>
    <w:rsid w:val="00C26FFA"/>
    <w:rsid w:val="00C33BB5"/>
    <w:rsid w:val="00C55A83"/>
    <w:rsid w:val="00C76D4F"/>
    <w:rsid w:val="00C93C33"/>
    <w:rsid w:val="00C95A9B"/>
    <w:rsid w:val="00CF2BB0"/>
    <w:rsid w:val="00D02443"/>
    <w:rsid w:val="00D037F0"/>
    <w:rsid w:val="00D217B8"/>
    <w:rsid w:val="00D274A1"/>
    <w:rsid w:val="00D31605"/>
    <w:rsid w:val="00D46992"/>
    <w:rsid w:val="00E1601D"/>
    <w:rsid w:val="00E334FD"/>
    <w:rsid w:val="00E6005A"/>
    <w:rsid w:val="00F263CA"/>
    <w:rsid w:val="00F57E3E"/>
    <w:rsid w:val="00F62D50"/>
    <w:rsid w:val="00FD6A7D"/>
    <w:rsid w:val="00FF2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C824"/>
  <w15:docId w15:val="{30133487-A61A-4345-8CB9-2E98DBC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rPr>
  </w:style>
  <w:style w:type="paragraph" w:styleId="Kop1">
    <w:name w:val="heading 1"/>
    <w:basedOn w:val="Standaard"/>
    <w:next w:val="Standaard"/>
    <w:link w:val="Kop1Char"/>
    <w:uiPriority w:val="9"/>
    <w:qFormat/>
    <w:rsid w:val="00B513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pPr>
      <w:ind w:left="720"/>
      <w:contextualSpacing/>
    </w:pPr>
  </w:style>
  <w:style w:type="character" w:styleId="Hyperlink">
    <w:name w:val="Hyperlink"/>
    <w:unhideWhenUsed/>
    <w:rPr>
      <w:color w:val="0000FF"/>
      <w:u w:val="single"/>
    </w:rPr>
  </w:style>
  <w:style w:type="paragraph" w:styleId="Ballontekst">
    <w:name w:val="Balloon Text"/>
    <w:basedOn w:val="Standaard"/>
    <w:semiHidden/>
    <w:unhideWhenUsed/>
    <w:pPr>
      <w:spacing w:after="0" w:line="240" w:lineRule="auto"/>
    </w:pPr>
    <w:rPr>
      <w:rFonts w:ascii="Tahoma" w:hAnsi="Tahoma" w:cs="Tahoma"/>
      <w:sz w:val="16"/>
      <w:szCs w:val="16"/>
    </w:rPr>
  </w:style>
  <w:style w:type="character" w:customStyle="1" w:styleId="BallontekstChar">
    <w:name w:val="Ballontekst Char"/>
    <w:semiHidden/>
    <w:rPr>
      <w:rFonts w:ascii="Tahoma" w:hAnsi="Tahoma" w:cs="Tahoma"/>
      <w:sz w:val="16"/>
      <w:szCs w:val="16"/>
    </w:rPr>
  </w:style>
  <w:style w:type="character" w:styleId="GevolgdeHyperlink">
    <w:name w:val="FollowedHyperlink"/>
    <w:basedOn w:val="Standaardalinea-lettertype"/>
    <w:uiPriority w:val="99"/>
    <w:semiHidden/>
    <w:unhideWhenUsed/>
    <w:rsid w:val="00076BA9"/>
    <w:rPr>
      <w:color w:val="954F72" w:themeColor="followedHyperlink"/>
      <w:u w:val="single"/>
    </w:rPr>
  </w:style>
  <w:style w:type="character" w:customStyle="1" w:styleId="Kop1Char">
    <w:name w:val="Kop 1 Char"/>
    <w:basedOn w:val="Standaardalinea-lettertype"/>
    <w:link w:val="Kop1"/>
    <w:uiPriority w:val="9"/>
    <w:rsid w:val="00B513CE"/>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AA48B3"/>
    <w:rPr>
      <w:rFonts w:asciiTheme="minorHAnsi" w:eastAsiaTheme="minorHAnsi" w:hAnsiTheme="minorHAnsi" w:cstheme="minorBidi"/>
      <w:sz w:val="22"/>
      <w:szCs w:val="22"/>
      <w:lang w:eastAsia="en-US"/>
    </w:rPr>
  </w:style>
  <w:style w:type="table" w:styleId="Tabelraster">
    <w:name w:val="Table Grid"/>
    <w:basedOn w:val="Standaardtabel"/>
    <w:uiPriority w:val="59"/>
    <w:rsid w:val="00AA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10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997"/>
    <w:rPr>
      <w:sz w:val="22"/>
      <w:szCs w:val="22"/>
    </w:rPr>
  </w:style>
  <w:style w:type="paragraph" w:styleId="Voettekst">
    <w:name w:val="footer"/>
    <w:basedOn w:val="Standaard"/>
    <w:link w:val="VoettekstChar"/>
    <w:uiPriority w:val="99"/>
    <w:unhideWhenUsed/>
    <w:rsid w:val="00810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9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0546">
      <w:bodyDiv w:val="1"/>
      <w:marLeft w:val="0"/>
      <w:marRight w:val="0"/>
      <w:marTop w:val="0"/>
      <w:marBottom w:val="0"/>
      <w:divBdr>
        <w:top w:val="none" w:sz="0" w:space="0" w:color="auto"/>
        <w:left w:val="none" w:sz="0" w:space="0" w:color="auto"/>
        <w:bottom w:val="none" w:sz="0" w:space="0" w:color="auto"/>
        <w:right w:val="none" w:sz="0" w:space="0" w:color="auto"/>
      </w:divBdr>
      <w:divsChild>
        <w:div w:id="1320230774">
          <w:marLeft w:val="0"/>
          <w:marRight w:val="0"/>
          <w:marTop w:val="300"/>
          <w:marBottom w:val="0"/>
          <w:divBdr>
            <w:top w:val="dashed" w:sz="6" w:space="0" w:color="8A8B8C"/>
            <w:left w:val="none" w:sz="0" w:space="0" w:color="auto"/>
            <w:bottom w:val="none" w:sz="0" w:space="0" w:color="auto"/>
            <w:right w:val="none" w:sz="0" w:space="0" w:color="auto"/>
          </w:divBdr>
          <w:divsChild>
            <w:div w:id="212498769">
              <w:marLeft w:val="0"/>
              <w:marRight w:val="0"/>
              <w:marTop w:val="0"/>
              <w:marBottom w:val="0"/>
              <w:divBdr>
                <w:top w:val="dashed" w:sz="6" w:space="0" w:color="8A8B8C"/>
                <w:left w:val="none" w:sz="0" w:space="0" w:color="auto"/>
                <w:bottom w:val="none" w:sz="0" w:space="0" w:color="auto"/>
                <w:right w:val="none" w:sz="0" w:space="0" w:color="auto"/>
              </w:divBdr>
              <w:divsChild>
                <w:div w:id="1634940795">
                  <w:marLeft w:val="0"/>
                  <w:marRight w:val="0"/>
                  <w:marTop w:val="0"/>
                  <w:marBottom w:val="0"/>
                  <w:divBdr>
                    <w:top w:val="none" w:sz="0" w:space="0" w:color="auto"/>
                    <w:left w:val="dashed" w:sz="6" w:space="31" w:color="8A8B8C"/>
                    <w:bottom w:val="none" w:sz="0" w:space="0" w:color="auto"/>
                    <w:right w:val="none" w:sz="0" w:space="0" w:color="auto"/>
                  </w:divBdr>
                  <w:divsChild>
                    <w:div w:id="93605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700629">
      <w:bodyDiv w:val="1"/>
      <w:marLeft w:val="0"/>
      <w:marRight w:val="0"/>
      <w:marTop w:val="0"/>
      <w:marBottom w:val="0"/>
      <w:divBdr>
        <w:top w:val="none" w:sz="0" w:space="0" w:color="auto"/>
        <w:left w:val="none" w:sz="0" w:space="0" w:color="auto"/>
        <w:bottom w:val="none" w:sz="0" w:space="0" w:color="auto"/>
        <w:right w:val="none" w:sz="0" w:space="0" w:color="auto"/>
      </w:divBdr>
    </w:div>
    <w:div w:id="251285941">
      <w:bodyDiv w:val="1"/>
      <w:marLeft w:val="0"/>
      <w:marRight w:val="0"/>
      <w:marTop w:val="0"/>
      <w:marBottom w:val="0"/>
      <w:divBdr>
        <w:top w:val="none" w:sz="0" w:space="0" w:color="auto"/>
        <w:left w:val="none" w:sz="0" w:space="0" w:color="auto"/>
        <w:bottom w:val="none" w:sz="0" w:space="0" w:color="auto"/>
        <w:right w:val="none" w:sz="0" w:space="0" w:color="auto"/>
      </w:divBdr>
    </w:div>
    <w:div w:id="14659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jeugdkleding@peelpush.nl" TargetMode="External"/><Relationship Id="rId18" Type="http://schemas.openxmlformats.org/officeDocument/2006/relationships/hyperlink" Target="http://www.nevobo.nl/wedstrijdsport/regelgeving/spelrege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vobo.nl/wedstrijdsport/regelgeving/spelregels/" TargetMode="External"/><Relationship Id="rId7" Type="http://schemas.openxmlformats.org/officeDocument/2006/relationships/image" Target="media/image1.png"/><Relationship Id="rId12" Type="http://schemas.openxmlformats.org/officeDocument/2006/relationships/hyperlink" Target="mailto:jeugdnieuws@peelpush.nl" TargetMode="External"/><Relationship Id="rId17" Type="http://schemas.openxmlformats.org/officeDocument/2006/relationships/hyperlink" Target="mailto:jeugdactiviteiten@peelpush.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ugdactiviteiten@peelpush.nl" TargetMode="External"/><Relationship Id="rId20" Type="http://schemas.openxmlformats.org/officeDocument/2006/relationships/hyperlink" Target="mailto:secretariaat@peelpush.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jeugd@peelpush.n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eugdtoernooien@peelpush.nl" TargetMode="External"/><Relationship Id="rId23" Type="http://schemas.openxmlformats.org/officeDocument/2006/relationships/hyperlink" Target="http://www.peelpush.nl/jeugd" TargetMode="External"/><Relationship Id="rId10" Type="http://schemas.openxmlformats.org/officeDocument/2006/relationships/hyperlink" Target="mailto:tcjeugd@peelpush.nl" TargetMode="External"/><Relationship Id="rId19" Type="http://schemas.openxmlformats.org/officeDocument/2006/relationships/hyperlink" Target="http://www.volleybal.nl/competitie" TargetMode="External"/><Relationship Id="rId4" Type="http://schemas.openxmlformats.org/officeDocument/2006/relationships/webSettings" Target="webSettings.xml"/><Relationship Id="rId9" Type="http://schemas.openxmlformats.org/officeDocument/2006/relationships/hyperlink" Target="mailto:tcjeugd@peelpush.nl" TargetMode="External"/><Relationship Id="rId14" Type="http://schemas.openxmlformats.org/officeDocument/2006/relationships/hyperlink" Target="mailto:jeugdkleding@peelpush.nl" TargetMode="External"/><Relationship Id="rId22" Type="http://schemas.openxmlformats.org/officeDocument/2006/relationships/hyperlink" Target="mailto:tcjeugd@peelpus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7764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9157</CharactersWithSpaces>
  <SharedDoc>false</SharedDoc>
  <HLinks>
    <vt:vector size="30" baseType="variant">
      <vt:variant>
        <vt:i4>4456522</vt:i4>
      </vt:variant>
      <vt:variant>
        <vt:i4>9</vt:i4>
      </vt:variant>
      <vt:variant>
        <vt:i4>0</vt:i4>
      </vt:variant>
      <vt:variant>
        <vt:i4>5</vt:i4>
      </vt:variant>
      <vt:variant>
        <vt:lpwstr>http://www.volleybal.nl/volleybal/kids-en-jeugd/cool-moves-volley</vt:lpwstr>
      </vt:variant>
      <vt:variant>
        <vt:lpwstr/>
      </vt:variant>
      <vt:variant>
        <vt:i4>7798827</vt:i4>
      </vt:variant>
      <vt:variant>
        <vt:i4>6</vt:i4>
      </vt:variant>
      <vt:variant>
        <vt:i4>0</vt:i4>
      </vt:variant>
      <vt:variant>
        <vt:i4>5</vt:i4>
      </vt:variant>
      <vt:variant>
        <vt:lpwstr>http://www.autokinderzitjes.nl/</vt:lpwstr>
      </vt:variant>
      <vt:variant>
        <vt:lpwstr/>
      </vt:variant>
      <vt:variant>
        <vt:i4>2752555</vt:i4>
      </vt:variant>
      <vt:variant>
        <vt:i4>3</vt:i4>
      </vt:variant>
      <vt:variant>
        <vt:i4>0</vt:i4>
      </vt:variant>
      <vt:variant>
        <vt:i4>5</vt:i4>
      </vt:variant>
      <vt:variant>
        <vt:lpwstr>http://www.volleybal.nl/competitie/vereniging/7166</vt:lpwstr>
      </vt:variant>
      <vt:variant>
        <vt:lpwstr/>
      </vt:variant>
      <vt:variant>
        <vt:i4>7012449</vt:i4>
      </vt:variant>
      <vt:variant>
        <vt:i4>0</vt:i4>
      </vt:variant>
      <vt:variant>
        <vt:i4>0</vt:i4>
      </vt:variant>
      <vt:variant>
        <vt:i4>5</vt:i4>
      </vt:variant>
      <vt:variant>
        <vt:lpwstr>http://www.vcsetup.nl/</vt:lpwstr>
      </vt:variant>
      <vt:variant>
        <vt:lpwstr/>
      </vt:variant>
      <vt:variant>
        <vt:i4>262196</vt:i4>
      </vt:variant>
      <vt:variant>
        <vt:i4>-1</vt:i4>
      </vt:variant>
      <vt:variant>
        <vt:i4>1026</vt:i4>
      </vt:variant>
      <vt:variant>
        <vt:i4>4</vt:i4>
      </vt:variant>
      <vt:variant>
        <vt:lpwstr>http://www.google.nl/imgres?q=set+up+meerlo&amp;um=1&amp;hl=nl&amp;sa=N&amp;qscrl=1&amp;rlz=1T4ADFA_nlNL397NL397&amp;biw=1920&amp;bih=806&amp;tbm=isch&amp;tbnid=YPBJb76dNOWi5M:&amp;imgrefurl=http://www.fanfaremeerlo.nl/links/links1.html&amp;docid=KsxODzLzIL53jM&amp;imgurl=http://www.fanfaremeerlo.nl/links/logo Set-up.jpg&amp;w=537&amp;h=620&amp;ei=xe0oUL7pMonTtAben4HABg&amp;zoom=1&amp;iact=hc&amp;vpx=1195&amp;vpy=109&amp;dur=3588&amp;hovh=241&amp;hovw=209&amp;tx=91&amp;ty=118&amp;sig=112079583681877927035&amp;page=1&amp;tbnh=105&amp;tbnw=89&amp;start=0&amp;ndsp=60&amp;ved=1t:429,r:8,s:0,i: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 de Zwart</cp:lastModifiedBy>
  <cp:revision>2</cp:revision>
  <cp:lastPrinted>2017-08-23T20:44:00Z</cp:lastPrinted>
  <dcterms:created xsi:type="dcterms:W3CDTF">2020-08-28T13:11:00Z</dcterms:created>
  <dcterms:modified xsi:type="dcterms:W3CDTF">2020-08-28T13:11:00Z</dcterms:modified>
</cp:coreProperties>
</file>